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04F" w:rsidRPr="004B6900" w:rsidRDefault="00E66A61" w:rsidP="00141089">
      <w:pPr>
        <w:jc w:val="center"/>
        <w:rPr>
          <w:rFonts w:eastAsia="Times New Roman"/>
          <w:sz w:val="36"/>
          <w:szCs w:val="32"/>
        </w:rPr>
      </w:pPr>
      <w:r>
        <w:rPr>
          <w:rFonts w:eastAsia="Times New Roman"/>
          <w:sz w:val="36"/>
          <w:szCs w:val="32"/>
        </w:rPr>
        <w:t>Regulamin 70</w:t>
      </w:r>
      <w:r w:rsidR="008F604F" w:rsidRPr="004B6900">
        <w:rPr>
          <w:rFonts w:eastAsia="Times New Roman"/>
          <w:sz w:val="36"/>
          <w:szCs w:val="32"/>
        </w:rPr>
        <w:t xml:space="preserve"> Ogólnopolskiego Konkursu Recytatorskiego </w:t>
      </w:r>
    </w:p>
    <w:p w:rsidR="008F604F" w:rsidRPr="004B6900" w:rsidRDefault="008F604F" w:rsidP="00141089">
      <w:pPr>
        <w:jc w:val="center"/>
        <w:rPr>
          <w:rFonts w:eastAsia="Times New Roman"/>
          <w:sz w:val="36"/>
          <w:szCs w:val="32"/>
        </w:rPr>
      </w:pPr>
      <w:r w:rsidRPr="004B6900">
        <w:rPr>
          <w:rFonts w:eastAsia="Times New Roman"/>
          <w:sz w:val="36"/>
          <w:szCs w:val="32"/>
        </w:rPr>
        <w:t>eliminacje miejskie Mysłowice</w:t>
      </w:r>
    </w:p>
    <w:p w:rsidR="008F604F" w:rsidRDefault="008F604F" w:rsidP="00141089">
      <w:pPr>
        <w:jc w:val="center"/>
        <w:rPr>
          <w:rFonts w:eastAsia="Times New Roman"/>
          <w:sz w:val="72"/>
          <w:szCs w:val="72"/>
        </w:rPr>
      </w:pPr>
    </w:p>
    <w:p w:rsidR="00141089" w:rsidRPr="008F604F" w:rsidRDefault="00141089" w:rsidP="00141089">
      <w:pPr>
        <w:jc w:val="center"/>
        <w:rPr>
          <w:rFonts w:eastAsia="Times New Roman"/>
          <w:sz w:val="44"/>
          <w:szCs w:val="44"/>
        </w:rPr>
      </w:pPr>
      <w:r w:rsidRPr="008F604F">
        <w:rPr>
          <w:rFonts w:eastAsia="Times New Roman"/>
          <w:sz w:val="44"/>
          <w:szCs w:val="44"/>
        </w:rPr>
        <w:t xml:space="preserve">Mysłowicki Ośrodek Kultury </w:t>
      </w:r>
    </w:p>
    <w:p w:rsidR="00141089" w:rsidRPr="008F604F" w:rsidRDefault="00141089" w:rsidP="00141089">
      <w:pPr>
        <w:jc w:val="center"/>
        <w:rPr>
          <w:rFonts w:eastAsia="Times New Roman"/>
          <w:sz w:val="36"/>
          <w:szCs w:val="36"/>
        </w:rPr>
      </w:pPr>
      <w:r w:rsidRPr="008F604F">
        <w:rPr>
          <w:rFonts w:eastAsia="Times New Roman"/>
          <w:sz w:val="36"/>
          <w:szCs w:val="36"/>
        </w:rPr>
        <w:t>Towarzystwo Kultury Teatralnej</w:t>
      </w:r>
      <w:r w:rsidR="00E66A61">
        <w:rPr>
          <w:rFonts w:eastAsia="Times New Roman"/>
          <w:sz w:val="36"/>
          <w:szCs w:val="36"/>
        </w:rPr>
        <w:t xml:space="preserve"> w Warszawie</w:t>
      </w:r>
    </w:p>
    <w:p w:rsidR="00E66A61" w:rsidRPr="00084E75" w:rsidRDefault="00E66A61" w:rsidP="00141089">
      <w:pPr>
        <w:jc w:val="center"/>
        <w:rPr>
          <w:rFonts w:eastAsia="Times New Roman"/>
          <w:sz w:val="28"/>
          <w:szCs w:val="28"/>
        </w:rPr>
      </w:pPr>
      <w:r w:rsidRPr="00084E75">
        <w:rPr>
          <w:rFonts w:ascii="Tahoma" w:hAnsi="Tahoma" w:cs="Tahoma"/>
          <w:bCs/>
          <w:color w:val="000000" w:themeColor="text1"/>
        </w:rPr>
        <w:t>Regionalny Instytut Kultury im. Wojciecha Korfantego w Katowicach</w:t>
      </w:r>
    </w:p>
    <w:p w:rsidR="00141089" w:rsidRDefault="00141089" w:rsidP="00141089">
      <w:pPr>
        <w:jc w:val="center"/>
        <w:rPr>
          <w:rFonts w:eastAsia="Times New Roman"/>
          <w:sz w:val="44"/>
          <w:szCs w:val="44"/>
        </w:rPr>
      </w:pPr>
    </w:p>
    <w:p w:rsidR="00141089" w:rsidRDefault="00141089" w:rsidP="00141089">
      <w:pPr>
        <w:jc w:val="center"/>
        <w:rPr>
          <w:rFonts w:eastAsia="Times New Roman"/>
        </w:rPr>
      </w:pPr>
      <w:r>
        <w:rPr>
          <w:rFonts w:eastAsia="Times New Roman"/>
          <w:sz w:val="44"/>
          <w:szCs w:val="44"/>
        </w:rPr>
        <w:t xml:space="preserve">zapraszają </w:t>
      </w:r>
    </w:p>
    <w:p w:rsidR="00141089" w:rsidRDefault="00141089" w:rsidP="00141089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młodzież szkół ponadpodstawowych</w:t>
      </w:r>
      <w:r w:rsidR="00EB52DE">
        <w:rPr>
          <w:rFonts w:eastAsia="Times New Roman"/>
          <w:sz w:val="28"/>
          <w:szCs w:val="28"/>
        </w:rPr>
        <w:t xml:space="preserve">, studentów </w:t>
      </w:r>
      <w:r>
        <w:rPr>
          <w:rFonts w:eastAsia="Times New Roman"/>
          <w:sz w:val="28"/>
          <w:szCs w:val="28"/>
        </w:rPr>
        <w:t xml:space="preserve"> i dorosłych do udziału w</w:t>
      </w:r>
    </w:p>
    <w:p w:rsidR="00141089" w:rsidRDefault="00141089" w:rsidP="00141089">
      <w:pPr>
        <w:jc w:val="center"/>
        <w:rPr>
          <w:rFonts w:eastAsia="Times New Roman"/>
          <w:sz w:val="28"/>
          <w:szCs w:val="28"/>
        </w:rPr>
      </w:pPr>
    </w:p>
    <w:p w:rsidR="00141089" w:rsidRDefault="00E66A61" w:rsidP="00141089">
      <w:pPr>
        <w:jc w:val="center"/>
        <w:rPr>
          <w:rFonts w:eastAsia="Times New Roman"/>
          <w:sz w:val="56"/>
          <w:szCs w:val="56"/>
        </w:rPr>
      </w:pPr>
      <w:r>
        <w:rPr>
          <w:rFonts w:eastAsia="Times New Roman"/>
          <w:sz w:val="64"/>
          <w:szCs w:val="64"/>
        </w:rPr>
        <w:t xml:space="preserve"> 70</w:t>
      </w:r>
      <w:r w:rsidR="00141089">
        <w:rPr>
          <w:rFonts w:eastAsia="Times New Roman"/>
          <w:sz w:val="64"/>
          <w:szCs w:val="64"/>
        </w:rPr>
        <w:t xml:space="preserve"> OKR </w:t>
      </w:r>
    </w:p>
    <w:p w:rsidR="00141089" w:rsidRPr="008F604F" w:rsidRDefault="00141089" w:rsidP="00141089">
      <w:pPr>
        <w:jc w:val="center"/>
        <w:rPr>
          <w:rFonts w:eastAsia="Times New Roman"/>
          <w:sz w:val="52"/>
          <w:szCs w:val="52"/>
        </w:rPr>
      </w:pPr>
      <w:r w:rsidRPr="008F604F">
        <w:rPr>
          <w:rFonts w:eastAsia="Times New Roman"/>
          <w:sz w:val="52"/>
          <w:szCs w:val="52"/>
        </w:rPr>
        <w:t xml:space="preserve">Ogólnopolskim Konkursie Recytatorskim </w:t>
      </w:r>
    </w:p>
    <w:p w:rsidR="00141089" w:rsidRDefault="00141089" w:rsidP="00141089">
      <w:pPr>
        <w:jc w:val="center"/>
        <w:rPr>
          <w:rFonts w:eastAsia="Times New Roman"/>
          <w:sz w:val="56"/>
          <w:szCs w:val="56"/>
        </w:rPr>
      </w:pPr>
    </w:p>
    <w:p w:rsidR="00141089" w:rsidRDefault="00141089" w:rsidP="00141089">
      <w:pPr>
        <w:jc w:val="center"/>
        <w:rPr>
          <w:sz w:val="36"/>
          <w:szCs w:val="36"/>
        </w:rPr>
      </w:pPr>
      <w:r>
        <w:rPr>
          <w:rFonts w:eastAsia="Times New Roman"/>
          <w:sz w:val="52"/>
          <w:szCs w:val="52"/>
        </w:rPr>
        <w:t>Eliminacje Miejskie</w:t>
      </w:r>
    </w:p>
    <w:p w:rsidR="00141089" w:rsidRDefault="00141089" w:rsidP="00141089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odbędą się w Mysłowickim Ośrodku Kultury </w:t>
      </w:r>
    </w:p>
    <w:p w:rsidR="00141089" w:rsidRDefault="00141089" w:rsidP="00141089"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filia Brzezinka Kino Znicz ul. </w:t>
      </w:r>
      <w:proofErr w:type="spellStart"/>
      <w:r>
        <w:rPr>
          <w:sz w:val="44"/>
          <w:szCs w:val="44"/>
        </w:rPr>
        <w:t>Laryska</w:t>
      </w:r>
      <w:proofErr w:type="spellEnd"/>
      <w:r>
        <w:rPr>
          <w:sz w:val="44"/>
          <w:szCs w:val="44"/>
        </w:rPr>
        <w:t xml:space="preserve"> 5</w:t>
      </w:r>
    </w:p>
    <w:p w:rsidR="00141089" w:rsidRDefault="00084E75" w:rsidP="00141089"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w dniu 7</w:t>
      </w:r>
      <w:r w:rsidR="00E66A61">
        <w:rPr>
          <w:sz w:val="44"/>
          <w:szCs w:val="44"/>
        </w:rPr>
        <w:t xml:space="preserve"> kwietnia 2025</w:t>
      </w:r>
      <w:r w:rsidR="00141089">
        <w:rPr>
          <w:sz w:val="44"/>
          <w:szCs w:val="44"/>
        </w:rPr>
        <w:t xml:space="preserve"> od godziny 9.00</w:t>
      </w:r>
    </w:p>
    <w:p w:rsidR="00141089" w:rsidRDefault="00141089" w:rsidP="00141089">
      <w:pPr>
        <w:spacing w:line="360" w:lineRule="auto"/>
        <w:jc w:val="center"/>
        <w:rPr>
          <w:sz w:val="44"/>
          <w:szCs w:val="44"/>
        </w:rPr>
      </w:pPr>
    </w:p>
    <w:p w:rsidR="00141089" w:rsidRDefault="00141089" w:rsidP="00141089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Zgłoszenia przyjmujemy</w:t>
      </w:r>
    </w:p>
    <w:p w:rsidR="00141089" w:rsidRDefault="00141089" w:rsidP="00141089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poprzez nadesłanie karty na adres </w:t>
      </w:r>
      <w:r>
        <w:rPr>
          <w:rStyle w:val="Hipercze"/>
          <w:sz w:val="36"/>
          <w:szCs w:val="36"/>
        </w:rPr>
        <w:t>jfilipski@m-ok.pl</w:t>
      </w:r>
    </w:p>
    <w:p w:rsidR="00141089" w:rsidRDefault="00141089" w:rsidP="00141089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lub dostarczenie do Mysłowickiego Ośrodka Kultury</w:t>
      </w:r>
    </w:p>
    <w:p w:rsidR="00141089" w:rsidRDefault="00084E75" w:rsidP="00141089"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do 1</w:t>
      </w:r>
      <w:r w:rsidR="000661BB">
        <w:rPr>
          <w:sz w:val="44"/>
          <w:szCs w:val="44"/>
        </w:rPr>
        <w:t xml:space="preserve"> kwietnia</w:t>
      </w:r>
      <w:r w:rsidR="00E66A61">
        <w:rPr>
          <w:sz w:val="44"/>
          <w:szCs w:val="44"/>
        </w:rPr>
        <w:t xml:space="preserve"> 2025</w:t>
      </w:r>
      <w:r w:rsidR="00141089">
        <w:rPr>
          <w:sz w:val="44"/>
          <w:szCs w:val="44"/>
        </w:rPr>
        <w:t xml:space="preserve"> roku</w:t>
      </w:r>
    </w:p>
    <w:p w:rsidR="00141089" w:rsidRDefault="00141089" w:rsidP="00141089">
      <w:pPr>
        <w:jc w:val="center"/>
      </w:pPr>
    </w:p>
    <w:p w:rsidR="000661BB" w:rsidRDefault="000661BB" w:rsidP="00141089">
      <w:pPr>
        <w:jc w:val="center"/>
      </w:pPr>
    </w:p>
    <w:p w:rsidR="000661BB" w:rsidRDefault="000661BB" w:rsidP="00141089">
      <w:pPr>
        <w:jc w:val="center"/>
      </w:pPr>
    </w:p>
    <w:p w:rsidR="00D621B5" w:rsidRDefault="00D621B5" w:rsidP="00141089">
      <w:pPr>
        <w:jc w:val="center"/>
      </w:pPr>
    </w:p>
    <w:p w:rsidR="00D621B5" w:rsidRDefault="00D621B5" w:rsidP="00141089">
      <w:pPr>
        <w:jc w:val="center"/>
      </w:pPr>
    </w:p>
    <w:p w:rsidR="00D621B5" w:rsidRDefault="00D621B5" w:rsidP="00141089">
      <w:pPr>
        <w:jc w:val="center"/>
      </w:pPr>
    </w:p>
    <w:p w:rsidR="00D621B5" w:rsidRDefault="00D621B5" w:rsidP="00141089">
      <w:pPr>
        <w:jc w:val="center"/>
      </w:pPr>
    </w:p>
    <w:p w:rsidR="00D621B5" w:rsidRDefault="00D621B5" w:rsidP="00141089">
      <w:pPr>
        <w:jc w:val="center"/>
      </w:pPr>
    </w:p>
    <w:p w:rsidR="00141089" w:rsidRDefault="00141089" w:rsidP="00141089">
      <w:pPr>
        <w:rPr>
          <w:sz w:val="27"/>
        </w:rPr>
      </w:pPr>
    </w:p>
    <w:p w:rsidR="00FE5BE4" w:rsidRDefault="00307B93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kern w:val="0"/>
          <w:sz w:val="28"/>
          <w:szCs w:val="28"/>
        </w:rPr>
      </w:pPr>
      <w:r>
        <w:rPr>
          <w:rFonts w:eastAsiaTheme="minorHAnsi"/>
          <w:b/>
          <w:bCs/>
          <w:color w:val="000000"/>
          <w:kern w:val="0"/>
          <w:sz w:val="28"/>
          <w:szCs w:val="28"/>
        </w:rPr>
        <w:lastRenderedPageBreak/>
        <w:t xml:space="preserve">                                                           </w:t>
      </w:r>
      <w:r w:rsidR="008F604F" w:rsidRPr="008F604F">
        <w:rPr>
          <w:rFonts w:eastAsiaTheme="minorHAnsi"/>
          <w:b/>
          <w:bCs/>
          <w:color w:val="000000"/>
          <w:kern w:val="0"/>
          <w:sz w:val="28"/>
          <w:szCs w:val="28"/>
        </w:rPr>
        <w:t xml:space="preserve">Regulamin </w:t>
      </w:r>
      <w:r>
        <w:rPr>
          <w:rFonts w:eastAsiaTheme="minorHAnsi"/>
          <w:b/>
          <w:bCs/>
          <w:color w:val="000000"/>
          <w:kern w:val="0"/>
          <w:sz w:val="28"/>
          <w:szCs w:val="28"/>
        </w:rPr>
        <w:t xml:space="preserve"> </w:t>
      </w:r>
    </w:p>
    <w:p w:rsidR="008F604F" w:rsidRPr="008F604F" w:rsidRDefault="00307B93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sz w:val="28"/>
          <w:szCs w:val="28"/>
        </w:rPr>
      </w:pPr>
      <w:r>
        <w:rPr>
          <w:rFonts w:eastAsiaTheme="minorHAnsi"/>
          <w:b/>
          <w:bCs/>
          <w:color w:val="000000"/>
          <w:kern w:val="0"/>
          <w:sz w:val="28"/>
          <w:szCs w:val="28"/>
        </w:rPr>
        <w:t>I.</w:t>
      </w:r>
    </w:p>
    <w:p w:rsidR="008F604F" w:rsidRDefault="000661BB" w:rsidP="000661BB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</w:rPr>
      </w:pPr>
      <w:r w:rsidRPr="00FE5BE4">
        <w:rPr>
          <w:rFonts w:eastAsiaTheme="minorHAnsi"/>
          <w:color w:val="000000"/>
          <w:kern w:val="0"/>
        </w:rPr>
        <w:t xml:space="preserve">1. </w:t>
      </w:r>
      <w:r w:rsidR="008F604F" w:rsidRPr="008F604F">
        <w:rPr>
          <w:rFonts w:eastAsiaTheme="minorHAnsi"/>
          <w:color w:val="000000"/>
          <w:kern w:val="0"/>
        </w:rPr>
        <w:t xml:space="preserve">Ogólnopolski Konkurs Recytatorski jest imprezą dla amatorów – otwartą dla uczniów szkół ponadpodstawowych, studentów i osób dorosłych. </w:t>
      </w:r>
    </w:p>
    <w:p w:rsidR="00FE5BE4" w:rsidRPr="008F604F" w:rsidRDefault="00FE5BE4" w:rsidP="000661BB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</w:rPr>
      </w:pPr>
    </w:p>
    <w:p w:rsidR="008F604F" w:rsidRPr="008F604F" w:rsidRDefault="000661BB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</w:rPr>
      </w:pPr>
      <w:r w:rsidRPr="00FE5BE4">
        <w:rPr>
          <w:rFonts w:eastAsiaTheme="minorHAnsi"/>
          <w:color w:val="000000"/>
          <w:kern w:val="0"/>
        </w:rPr>
        <w:t xml:space="preserve">2. </w:t>
      </w:r>
      <w:r w:rsidR="008F604F" w:rsidRPr="008F604F">
        <w:rPr>
          <w:rFonts w:eastAsiaTheme="minorHAnsi"/>
          <w:color w:val="000000"/>
          <w:kern w:val="0"/>
        </w:rPr>
        <w:t xml:space="preserve">W Konkursie nie mogą uczestniczyć studenci i absolwenci kierunków artystycznych wyższych uczelni teatralnych i muzycznych oraz kierunku pedagogika muzyki / wychowanie muzyczne w wyższych uczelniach artystycznych i nieartystycznych. </w:t>
      </w:r>
    </w:p>
    <w:p w:rsidR="008F604F" w:rsidRDefault="008F604F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</w:rPr>
      </w:pPr>
      <w:r w:rsidRPr="008F604F">
        <w:rPr>
          <w:rFonts w:eastAsiaTheme="minorHAnsi"/>
          <w:color w:val="000000"/>
          <w:kern w:val="0"/>
        </w:rPr>
        <w:t xml:space="preserve">Zapis nie dotyczy akompaniatorów. </w:t>
      </w:r>
    </w:p>
    <w:p w:rsidR="00FE5BE4" w:rsidRPr="008F604F" w:rsidRDefault="00FE5BE4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</w:rPr>
      </w:pPr>
    </w:p>
    <w:p w:rsidR="000661BB" w:rsidRPr="00FE5BE4" w:rsidRDefault="008F604F" w:rsidP="000661BB">
      <w:pPr>
        <w:pStyle w:val="Akapitzlist"/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187"/>
        <w:rPr>
          <w:rFonts w:eastAsiaTheme="minorHAnsi"/>
          <w:color w:val="000000"/>
          <w:kern w:val="0"/>
        </w:rPr>
      </w:pPr>
      <w:r w:rsidRPr="00FE5BE4">
        <w:rPr>
          <w:rFonts w:eastAsiaTheme="minorHAnsi"/>
          <w:color w:val="000000"/>
          <w:kern w:val="0"/>
        </w:rPr>
        <w:t xml:space="preserve">Warunki udziału w Konkursie są następujące: </w:t>
      </w:r>
    </w:p>
    <w:p w:rsidR="000661BB" w:rsidRPr="00FE5BE4" w:rsidRDefault="008F604F" w:rsidP="000661BB">
      <w:pPr>
        <w:pStyle w:val="Akapitzlist"/>
        <w:widowControl/>
        <w:suppressAutoHyphens w:val="0"/>
        <w:autoSpaceDE w:val="0"/>
        <w:autoSpaceDN w:val="0"/>
        <w:adjustRightInd w:val="0"/>
        <w:spacing w:after="187"/>
        <w:rPr>
          <w:rFonts w:eastAsiaTheme="minorHAnsi"/>
          <w:b/>
          <w:bCs/>
          <w:color w:val="000000"/>
          <w:kern w:val="0"/>
        </w:rPr>
      </w:pPr>
      <w:r w:rsidRPr="00FE5BE4">
        <w:rPr>
          <w:rFonts w:eastAsiaTheme="minorHAnsi"/>
          <w:b/>
          <w:bCs/>
          <w:color w:val="000000"/>
          <w:kern w:val="0"/>
        </w:rPr>
        <w:t xml:space="preserve">Przygotowanie i zgłoszenie repertuaru nieprezentowanego w poprzednich OKR, ani w innych konkursach: </w:t>
      </w:r>
    </w:p>
    <w:p w:rsidR="000661BB" w:rsidRPr="00FE5BE4" w:rsidRDefault="008F604F" w:rsidP="000661BB">
      <w:pPr>
        <w:pStyle w:val="Akapitzlist"/>
        <w:widowControl/>
        <w:suppressAutoHyphens w:val="0"/>
        <w:autoSpaceDE w:val="0"/>
        <w:autoSpaceDN w:val="0"/>
        <w:adjustRightInd w:val="0"/>
        <w:spacing w:after="187"/>
        <w:rPr>
          <w:rFonts w:eastAsiaTheme="minorHAnsi"/>
          <w:b/>
          <w:bCs/>
          <w:color w:val="000000"/>
          <w:kern w:val="0"/>
        </w:rPr>
      </w:pPr>
      <w:r w:rsidRPr="008F604F">
        <w:rPr>
          <w:rFonts w:eastAsiaTheme="minorHAnsi"/>
          <w:b/>
          <w:bCs/>
          <w:color w:val="000000"/>
          <w:kern w:val="0"/>
        </w:rPr>
        <w:t xml:space="preserve">- recytatorskich, </w:t>
      </w:r>
    </w:p>
    <w:p w:rsidR="000661BB" w:rsidRPr="00FE5BE4" w:rsidRDefault="008F604F" w:rsidP="000661BB">
      <w:pPr>
        <w:pStyle w:val="Akapitzlist"/>
        <w:widowControl/>
        <w:suppressAutoHyphens w:val="0"/>
        <w:autoSpaceDE w:val="0"/>
        <w:autoSpaceDN w:val="0"/>
        <w:adjustRightInd w:val="0"/>
        <w:spacing w:after="187"/>
        <w:rPr>
          <w:rFonts w:eastAsiaTheme="minorHAnsi"/>
          <w:b/>
          <w:bCs/>
          <w:color w:val="000000"/>
          <w:kern w:val="0"/>
        </w:rPr>
      </w:pPr>
      <w:r w:rsidRPr="008F604F">
        <w:rPr>
          <w:rFonts w:eastAsiaTheme="minorHAnsi"/>
          <w:b/>
          <w:bCs/>
          <w:color w:val="000000"/>
          <w:kern w:val="0"/>
        </w:rPr>
        <w:t xml:space="preserve">- poezji śpiewanej, </w:t>
      </w:r>
    </w:p>
    <w:p w:rsidR="000661BB" w:rsidRDefault="003A3A3E" w:rsidP="000661BB">
      <w:pPr>
        <w:pStyle w:val="Akapitzlist"/>
        <w:widowControl/>
        <w:suppressAutoHyphens w:val="0"/>
        <w:autoSpaceDE w:val="0"/>
        <w:autoSpaceDN w:val="0"/>
        <w:adjustRightInd w:val="0"/>
        <w:spacing w:after="187"/>
        <w:rPr>
          <w:rFonts w:eastAsiaTheme="minorHAnsi"/>
          <w:b/>
          <w:bCs/>
          <w:color w:val="000000"/>
          <w:kern w:val="0"/>
        </w:rPr>
      </w:pPr>
      <w:r>
        <w:rPr>
          <w:rFonts w:eastAsiaTheme="minorHAnsi"/>
          <w:b/>
          <w:bCs/>
          <w:color w:val="000000"/>
          <w:kern w:val="0"/>
        </w:rPr>
        <w:t>- teatrów jednego aktora</w:t>
      </w:r>
    </w:p>
    <w:p w:rsidR="003A3A3E" w:rsidRPr="00FE5BE4" w:rsidRDefault="003A3A3E" w:rsidP="000661BB">
      <w:pPr>
        <w:pStyle w:val="Akapitzlist"/>
        <w:widowControl/>
        <w:suppressAutoHyphens w:val="0"/>
        <w:autoSpaceDE w:val="0"/>
        <w:autoSpaceDN w:val="0"/>
        <w:adjustRightInd w:val="0"/>
        <w:spacing w:after="187"/>
        <w:rPr>
          <w:rFonts w:eastAsiaTheme="minorHAnsi"/>
          <w:b/>
          <w:bCs/>
          <w:color w:val="000000"/>
          <w:kern w:val="0"/>
        </w:rPr>
      </w:pPr>
      <w:r>
        <w:rPr>
          <w:rFonts w:eastAsiaTheme="minorHAnsi"/>
          <w:b/>
          <w:bCs/>
          <w:color w:val="000000"/>
          <w:kern w:val="0"/>
        </w:rPr>
        <w:t>- wywiedzione ze słowa</w:t>
      </w:r>
    </w:p>
    <w:p w:rsidR="008F604F" w:rsidRPr="008F604F" w:rsidRDefault="008F604F" w:rsidP="000661BB">
      <w:pPr>
        <w:pStyle w:val="Akapitzlist"/>
        <w:widowControl/>
        <w:suppressAutoHyphens w:val="0"/>
        <w:autoSpaceDE w:val="0"/>
        <w:autoSpaceDN w:val="0"/>
        <w:adjustRightInd w:val="0"/>
        <w:spacing w:after="187"/>
        <w:rPr>
          <w:rFonts w:eastAsiaTheme="minorHAnsi"/>
          <w:color w:val="000000"/>
          <w:kern w:val="0"/>
        </w:rPr>
      </w:pPr>
      <w:r w:rsidRPr="008F604F">
        <w:rPr>
          <w:rFonts w:eastAsiaTheme="minorHAnsi"/>
          <w:b/>
          <w:bCs/>
          <w:color w:val="000000"/>
          <w:kern w:val="0"/>
        </w:rPr>
        <w:t xml:space="preserve">i odpowiadającego założeniom wybranego </w:t>
      </w:r>
      <w:r w:rsidR="000661BB" w:rsidRPr="00FE5BE4">
        <w:rPr>
          <w:rFonts w:eastAsiaTheme="minorHAnsi"/>
          <w:b/>
          <w:bCs/>
          <w:color w:val="000000"/>
          <w:kern w:val="0"/>
        </w:rPr>
        <w:t>turnieju</w:t>
      </w:r>
    </w:p>
    <w:p w:rsidR="008F604F" w:rsidRPr="008F604F" w:rsidRDefault="008F604F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</w:rPr>
      </w:pPr>
      <w:r w:rsidRPr="008F604F">
        <w:rPr>
          <w:rFonts w:eastAsiaTheme="minorHAnsi"/>
          <w:color w:val="000000"/>
          <w:kern w:val="0"/>
        </w:rPr>
        <w:t xml:space="preserve">Repertuar wykonany w przeglądzie stopnia najniższego nie może być zmieniony. </w:t>
      </w:r>
    </w:p>
    <w:p w:rsidR="008F604F" w:rsidRPr="008F604F" w:rsidRDefault="008F604F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</w:rPr>
      </w:pPr>
      <w:r w:rsidRPr="008F604F">
        <w:rPr>
          <w:rFonts w:eastAsiaTheme="minorHAnsi"/>
          <w:color w:val="000000"/>
          <w:kern w:val="0"/>
        </w:rPr>
        <w:t xml:space="preserve">Wypełnienie i złożenie karty zgłoszenia uczestnika. </w:t>
      </w:r>
    </w:p>
    <w:p w:rsidR="008F604F" w:rsidRPr="00FE5BE4" w:rsidRDefault="008F604F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</w:rPr>
      </w:pPr>
      <w:r w:rsidRPr="008F604F">
        <w:rPr>
          <w:rFonts w:eastAsiaTheme="minorHAnsi"/>
          <w:color w:val="000000"/>
          <w:kern w:val="0"/>
        </w:rPr>
        <w:t xml:space="preserve">Podpisanie karty jest równoznaczne z wyrażeniem zgody na wyszczególnione w karcie działania organizatora, objęte i regulowane przepisami o ochronie danych osobowych. </w:t>
      </w:r>
    </w:p>
    <w:p w:rsidR="00FE5BE4" w:rsidRPr="008F604F" w:rsidRDefault="00FE5BE4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</w:rPr>
      </w:pPr>
    </w:p>
    <w:p w:rsidR="008F604F" w:rsidRPr="008F604F" w:rsidRDefault="008F604F" w:rsidP="000661BB">
      <w:pPr>
        <w:widowControl/>
        <w:suppressAutoHyphens w:val="0"/>
        <w:autoSpaceDE w:val="0"/>
        <w:autoSpaceDN w:val="0"/>
        <w:adjustRightInd w:val="0"/>
        <w:ind w:left="360"/>
        <w:rPr>
          <w:rFonts w:eastAsiaTheme="minorHAnsi"/>
          <w:color w:val="000000"/>
          <w:kern w:val="0"/>
          <w:sz w:val="28"/>
          <w:szCs w:val="28"/>
        </w:rPr>
      </w:pPr>
      <w:r w:rsidRPr="008F604F">
        <w:rPr>
          <w:rFonts w:eastAsiaTheme="minorHAnsi"/>
          <w:color w:val="000000"/>
          <w:kern w:val="0"/>
          <w:sz w:val="28"/>
          <w:szCs w:val="28"/>
        </w:rPr>
        <w:t xml:space="preserve">KARTĘ ZGŁOSZENIA UCZESTNIKA należy złożyć w </w:t>
      </w:r>
      <w:r w:rsidR="000661BB">
        <w:rPr>
          <w:rFonts w:eastAsiaTheme="minorHAnsi"/>
          <w:color w:val="000000"/>
          <w:kern w:val="0"/>
          <w:sz w:val="28"/>
          <w:szCs w:val="28"/>
        </w:rPr>
        <w:t xml:space="preserve">Mysłowickim Ośrodku Kultury ul </w:t>
      </w:r>
      <w:proofErr w:type="spellStart"/>
      <w:r w:rsidR="000661BB">
        <w:rPr>
          <w:rFonts w:eastAsiaTheme="minorHAnsi"/>
          <w:color w:val="000000"/>
          <w:kern w:val="0"/>
          <w:sz w:val="28"/>
          <w:szCs w:val="28"/>
        </w:rPr>
        <w:t>Laryska</w:t>
      </w:r>
      <w:proofErr w:type="spellEnd"/>
      <w:r w:rsidR="000661BB">
        <w:rPr>
          <w:rFonts w:eastAsiaTheme="minorHAnsi"/>
          <w:color w:val="000000"/>
          <w:kern w:val="0"/>
          <w:sz w:val="28"/>
          <w:szCs w:val="28"/>
        </w:rPr>
        <w:t xml:space="preserve"> 5 lub poprzez e-mail </w:t>
      </w:r>
      <w:hyperlink r:id="rId5" w:history="1">
        <w:r w:rsidR="000661BB" w:rsidRPr="00F845D1">
          <w:rPr>
            <w:rStyle w:val="Hipercze"/>
            <w:rFonts w:eastAsiaTheme="minorHAnsi"/>
            <w:kern w:val="0"/>
            <w:sz w:val="28"/>
            <w:szCs w:val="28"/>
          </w:rPr>
          <w:t>jfilipski@m-ok.pl</w:t>
        </w:r>
      </w:hyperlink>
      <w:r w:rsidR="00084E75">
        <w:rPr>
          <w:rFonts w:eastAsiaTheme="minorHAnsi"/>
          <w:color w:val="000000"/>
          <w:kern w:val="0"/>
          <w:sz w:val="28"/>
          <w:szCs w:val="28"/>
        </w:rPr>
        <w:t xml:space="preserve"> do dnia 1</w:t>
      </w:r>
      <w:r w:rsidR="00E66A61">
        <w:rPr>
          <w:rFonts w:eastAsiaTheme="minorHAnsi"/>
          <w:color w:val="000000"/>
          <w:kern w:val="0"/>
          <w:sz w:val="28"/>
          <w:szCs w:val="28"/>
        </w:rPr>
        <w:t xml:space="preserve"> kwietnia 2025</w:t>
      </w:r>
    </w:p>
    <w:p w:rsidR="008F604F" w:rsidRPr="008F604F" w:rsidRDefault="008F604F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sz w:val="28"/>
          <w:szCs w:val="28"/>
        </w:rPr>
      </w:pPr>
    </w:p>
    <w:p w:rsidR="008F604F" w:rsidRPr="008F604F" w:rsidRDefault="008F604F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sz w:val="28"/>
          <w:szCs w:val="28"/>
        </w:rPr>
      </w:pPr>
      <w:r w:rsidRPr="008F604F">
        <w:rPr>
          <w:rFonts w:eastAsiaTheme="minorHAnsi"/>
          <w:b/>
          <w:bCs/>
          <w:kern w:val="0"/>
          <w:sz w:val="28"/>
          <w:szCs w:val="28"/>
        </w:rPr>
        <w:t xml:space="preserve">II. </w:t>
      </w:r>
    </w:p>
    <w:p w:rsidR="008F604F" w:rsidRDefault="00E66A61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kern w:val="0"/>
          <w:sz w:val="28"/>
          <w:szCs w:val="28"/>
        </w:rPr>
      </w:pPr>
      <w:r>
        <w:rPr>
          <w:rFonts w:eastAsiaTheme="minorHAnsi"/>
          <w:b/>
          <w:bCs/>
          <w:kern w:val="0"/>
          <w:sz w:val="28"/>
          <w:szCs w:val="28"/>
        </w:rPr>
        <w:t>70</w:t>
      </w:r>
      <w:r w:rsidR="008F604F" w:rsidRPr="008F604F">
        <w:rPr>
          <w:rFonts w:eastAsiaTheme="minorHAnsi"/>
          <w:b/>
          <w:bCs/>
          <w:kern w:val="0"/>
          <w:sz w:val="28"/>
          <w:szCs w:val="28"/>
        </w:rPr>
        <w:t xml:space="preserve">. Ogólnopolski Konkurs Recytatorski przeprowadzony będzie w formie czterech turniejów. </w:t>
      </w:r>
    </w:p>
    <w:p w:rsidR="000661BB" w:rsidRPr="008F604F" w:rsidRDefault="000661BB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sz w:val="28"/>
          <w:szCs w:val="28"/>
        </w:rPr>
      </w:pPr>
    </w:p>
    <w:p w:rsidR="008F604F" w:rsidRPr="008F604F" w:rsidRDefault="008F604F" w:rsidP="000661BB">
      <w:pPr>
        <w:widowControl/>
        <w:suppressAutoHyphens w:val="0"/>
        <w:autoSpaceDE w:val="0"/>
        <w:autoSpaceDN w:val="0"/>
        <w:adjustRightInd w:val="0"/>
        <w:spacing w:after="182"/>
        <w:rPr>
          <w:rFonts w:eastAsiaTheme="minorHAnsi"/>
          <w:b/>
          <w:kern w:val="0"/>
          <w:sz w:val="28"/>
          <w:szCs w:val="28"/>
        </w:rPr>
      </w:pPr>
      <w:r w:rsidRPr="008F604F">
        <w:rPr>
          <w:rFonts w:eastAsiaTheme="minorHAnsi"/>
          <w:b/>
          <w:kern w:val="0"/>
          <w:sz w:val="28"/>
          <w:szCs w:val="28"/>
        </w:rPr>
        <w:t xml:space="preserve">TURNIEJ RECYTATORSKI </w:t>
      </w:r>
    </w:p>
    <w:p w:rsidR="008F604F" w:rsidRPr="008F604F" w:rsidRDefault="008F604F" w:rsidP="000661BB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8F604F">
        <w:rPr>
          <w:rFonts w:eastAsiaTheme="minorHAnsi"/>
          <w:kern w:val="0"/>
        </w:rPr>
        <w:t xml:space="preserve">Uczestnicy turnieju występują w dwóch kategoriach: </w:t>
      </w:r>
    </w:p>
    <w:p w:rsidR="008F604F" w:rsidRPr="008F604F" w:rsidRDefault="008F604F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8F604F">
        <w:rPr>
          <w:rFonts w:eastAsiaTheme="minorHAnsi"/>
          <w:kern w:val="0"/>
        </w:rPr>
        <w:t xml:space="preserve">- młodzieży szkół ponadpodstawowych; </w:t>
      </w:r>
    </w:p>
    <w:p w:rsidR="008F604F" w:rsidRDefault="008F604F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8F604F">
        <w:rPr>
          <w:rFonts w:eastAsiaTheme="minorHAnsi"/>
          <w:kern w:val="0"/>
        </w:rPr>
        <w:t xml:space="preserve">- dorosłych. </w:t>
      </w:r>
    </w:p>
    <w:p w:rsidR="00FE5BE4" w:rsidRPr="008F604F" w:rsidRDefault="00FE5BE4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</w:p>
    <w:p w:rsidR="00FE5BE4" w:rsidRDefault="00FE5BE4" w:rsidP="00FE5BE4">
      <w:pPr>
        <w:widowControl/>
        <w:suppressAutoHyphens w:val="0"/>
        <w:autoSpaceDE w:val="0"/>
        <w:autoSpaceDN w:val="0"/>
        <w:adjustRightInd w:val="0"/>
        <w:spacing w:after="182"/>
        <w:ind w:left="360"/>
        <w:rPr>
          <w:rFonts w:eastAsiaTheme="minorHAnsi"/>
          <w:kern w:val="0"/>
        </w:rPr>
      </w:pPr>
      <w:r>
        <w:rPr>
          <w:rFonts w:eastAsiaTheme="minorHAnsi"/>
          <w:kern w:val="0"/>
        </w:rPr>
        <w:t>1.</w:t>
      </w:r>
      <w:r w:rsidR="008F604F" w:rsidRPr="008F604F">
        <w:rPr>
          <w:rFonts w:eastAsiaTheme="minorHAnsi"/>
          <w:kern w:val="0"/>
        </w:rPr>
        <w:t xml:space="preserve">Repertuar obejmuje 3 utwory w całości lub fragmentach – 2 wiersze i prozę. </w:t>
      </w:r>
    </w:p>
    <w:p w:rsidR="008F604F" w:rsidRPr="008F604F" w:rsidRDefault="00FE5BE4" w:rsidP="00FE5BE4">
      <w:pPr>
        <w:widowControl/>
        <w:suppressAutoHyphens w:val="0"/>
        <w:autoSpaceDE w:val="0"/>
        <w:autoSpaceDN w:val="0"/>
        <w:adjustRightInd w:val="0"/>
        <w:spacing w:after="182"/>
        <w:ind w:left="360"/>
        <w:rPr>
          <w:rFonts w:eastAsiaTheme="minorHAnsi"/>
          <w:kern w:val="0"/>
        </w:rPr>
      </w:pPr>
      <w:r w:rsidRPr="00FE5BE4">
        <w:rPr>
          <w:rFonts w:eastAsiaTheme="minorHAnsi"/>
          <w:kern w:val="0"/>
        </w:rPr>
        <w:t>2.</w:t>
      </w:r>
      <w:r w:rsidR="008F604F" w:rsidRPr="008F604F">
        <w:rPr>
          <w:rFonts w:eastAsiaTheme="minorHAnsi"/>
          <w:kern w:val="0"/>
        </w:rPr>
        <w:t xml:space="preserve">Wykonywane mogą być utwory opublikowane w książkach lub prasie literackiej. </w:t>
      </w:r>
    </w:p>
    <w:p w:rsidR="008F604F" w:rsidRDefault="00FE5BE4" w:rsidP="00FE5BE4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     3.</w:t>
      </w:r>
      <w:r w:rsidR="008F604F" w:rsidRPr="00FE5BE4">
        <w:rPr>
          <w:rFonts w:eastAsiaTheme="minorHAnsi"/>
          <w:kern w:val="0"/>
        </w:rPr>
        <w:t xml:space="preserve">Do prezentacji uczestnik wybiera 2 utwory: prozę oraz wiersz. Komisja Konkursowa może zwrócić się o wykonanie drugiego wiersza. </w:t>
      </w:r>
    </w:p>
    <w:p w:rsidR="00FE5BE4" w:rsidRPr="00FE5BE4" w:rsidRDefault="00FE5BE4" w:rsidP="00FE5BE4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</w:p>
    <w:p w:rsidR="008F604F" w:rsidRPr="00FE5BE4" w:rsidRDefault="008F604F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8F604F">
        <w:rPr>
          <w:rFonts w:eastAsiaTheme="minorHAnsi"/>
          <w:kern w:val="0"/>
        </w:rPr>
        <w:t xml:space="preserve">Łączny czas wykonania nie może przekroczyć 10 minut. </w:t>
      </w:r>
    </w:p>
    <w:p w:rsidR="000661BB" w:rsidRPr="008F604F" w:rsidRDefault="000661BB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</w:p>
    <w:p w:rsidR="008F604F" w:rsidRPr="008F604F" w:rsidRDefault="008F604F" w:rsidP="000661BB">
      <w:pPr>
        <w:widowControl/>
        <w:suppressAutoHyphens w:val="0"/>
        <w:autoSpaceDE w:val="0"/>
        <w:autoSpaceDN w:val="0"/>
        <w:adjustRightInd w:val="0"/>
        <w:spacing w:after="185"/>
        <w:rPr>
          <w:rFonts w:eastAsiaTheme="minorHAnsi"/>
          <w:b/>
          <w:kern w:val="0"/>
        </w:rPr>
      </w:pPr>
      <w:r w:rsidRPr="008F604F">
        <w:rPr>
          <w:rFonts w:eastAsiaTheme="minorHAnsi"/>
          <w:b/>
          <w:kern w:val="0"/>
        </w:rPr>
        <w:t xml:space="preserve">TURNIEJ POEZJI ŚPIEWANEJ </w:t>
      </w:r>
    </w:p>
    <w:p w:rsidR="008F604F" w:rsidRPr="008F604F" w:rsidRDefault="008F604F" w:rsidP="000661BB">
      <w:pPr>
        <w:widowControl/>
        <w:suppressAutoHyphens w:val="0"/>
        <w:autoSpaceDE w:val="0"/>
        <w:autoSpaceDN w:val="0"/>
        <w:adjustRightInd w:val="0"/>
        <w:spacing w:after="185"/>
        <w:rPr>
          <w:rFonts w:eastAsiaTheme="minorHAnsi"/>
          <w:kern w:val="0"/>
        </w:rPr>
      </w:pPr>
      <w:r w:rsidRPr="008F604F">
        <w:rPr>
          <w:rFonts w:eastAsiaTheme="minorHAnsi"/>
          <w:kern w:val="0"/>
        </w:rPr>
        <w:t xml:space="preserve">Uczestnicy – tylko soliści – występują bez podziału na kategorie. </w:t>
      </w:r>
    </w:p>
    <w:p w:rsidR="008F604F" w:rsidRPr="008F604F" w:rsidRDefault="008F604F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8F604F">
        <w:rPr>
          <w:rFonts w:eastAsiaTheme="minorHAnsi"/>
          <w:kern w:val="0"/>
        </w:rPr>
        <w:t xml:space="preserve">Repertuar obejmuje: </w:t>
      </w:r>
    </w:p>
    <w:p w:rsidR="008F604F" w:rsidRPr="008F604F" w:rsidRDefault="008F604F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8F604F">
        <w:rPr>
          <w:rFonts w:eastAsiaTheme="minorHAnsi"/>
          <w:kern w:val="0"/>
        </w:rPr>
        <w:t xml:space="preserve">- 3 utwory śpiewane </w:t>
      </w:r>
    </w:p>
    <w:p w:rsidR="008F604F" w:rsidRPr="008F604F" w:rsidRDefault="008F604F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8F604F">
        <w:rPr>
          <w:rFonts w:eastAsiaTheme="minorHAnsi"/>
          <w:kern w:val="0"/>
        </w:rPr>
        <w:t xml:space="preserve">- 1 utwór recytowany. </w:t>
      </w:r>
    </w:p>
    <w:p w:rsidR="008F604F" w:rsidRPr="008F604F" w:rsidRDefault="008F604F" w:rsidP="008F604F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ind w:left="360" w:hanging="360"/>
        <w:rPr>
          <w:rFonts w:eastAsiaTheme="minorHAnsi"/>
          <w:kern w:val="0"/>
        </w:rPr>
      </w:pPr>
      <w:r w:rsidRPr="008F604F">
        <w:rPr>
          <w:rFonts w:eastAsiaTheme="minorHAnsi"/>
          <w:kern w:val="0"/>
        </w:rPr>
        <w:t xml:space="preserve">W odniesieniu do repertuaru śpiewanego obowiązują następujące zasady: </w:t>
      </w:r>
    </w:p>
    <w:p w:rsidR="008F604F" w:rsidRPr="008F604F" w:rsidRDefault="008F604F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8F604F">
        <w:rPr>
          <w:rFonts w:eastAsiaTheme="minorHAnsi"/>
          <w:kern w:val="0"/>
        </w:rPr>
        <w:t xml:space="preserve">- wykonywane mogą być utwory literackie, które zostały opublikowane w książkach lub prasie literackiej; </w:t>
      </w:r>
    </w:p>
    <w:p w:rsidR="008F604F" w:rsidRPr="008F604F" w:rsidRDefault="008F604F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8F604F">
        <w:rPr>
          <w:rFonts w:eastAsiaTheme="minorHAnsi"/>
          <w:kern w:val="0"/>
        </w:rPr>
        <w:t xml:space="preserve">- przynajmniej jeden utwór musi mieć nowo skomponowaną muzykę; </w:t>
      </w:r>
    </w:p>
    <w:p w:rsidR="008F604F" w:rsidRPr="008F604F" w:rsidRDefault="008F604F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8F604F">
        <w:rPr>
          <w:rFonts w:eastAsiaTheme="minorHAnsi"/>
          <w:kern w:val="0"/>
        </w:rPr>
        <w:lastRenderedPageBreak/>
        <w:t xml:space="preserve">- uczestnicy mogą wykonać trzeci utwór z tekstem własnym. </w:t>
      </w:r>
    </w:p>
    <w:p w:rsidR="008F604F" w:rsidRPr="008F604F" w:rsidRDefault="00F90C60" w:rsidP="00F90C60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>
        <w:rPr>
          <w:rFonts w:eastAsiaTheme="minorHAnsi"/>
          <w:kern w:val="0"/>
        </w:rPr>
        <w:t>2.</w:t>
      </w:r>
      <w:r w:rsidR="00084E75">
        <w:rPr>
          <w:rFonts w:eastAsiaTheme="minorHAnsi"/>
          <w:kern w:val="0"/>
        </w:rPr>
        <w:t xml:space="preserve"> </w:t>
      </w:r>
      <w:r w:rsidR="008F604F" w:rsidRPr="008F604F">
        <w:rPr>
          <w:rFonts w:eastAsiaTheme="minorHAnsi"/>
          <w:kern w:val="0"/>
        </w:rPr>
        <w:t xml:space="preserve">Do prezentacji uczestnik zgłasza 2 utwory śpiewane i 1 recytowany oraz może zgłosić jako dodatkowy – śpiewany utwór z tekstem własnym. Do przeglądów wojewódzkich włącznie prezentacja utworu recytowanego jest obowiązkowa. </w:t>
      </w:r>
    </w:p>
    <w:p w:rsidR="008F604F" w:rsidRPr="008F604F" w:rsidRDefault="008F604F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8F604F">
        <w:rPr>
          <w:rFonts w:eastAsiaTheme="minorHAnsi"/>
          <w:kern w:val="0"/>
        </w:rPr>
        <w:t xml:space="preserve">Łączny czas wykonania nie może przekroczyć 12 minut. </w:t>
      </w:r>
    </w:p>
    <w:p w:rsidR="00F90C60" w:rsidRDefault="00F90C60" w:rsidP="00F90C60">
      <w:pPr>
        <w:widowControl/>
        <w:suppressAutoHyphens w:val="0"/>
        <w:autoSpaceDE w:val="0"/>
        <w:autoSpaceDN w:val="0"/>
        <w:adjustRightInd w:val="0"/>
        <w:spacing w:after="180"/>
        <w:rPr>
          <w:rFonts w:eastAsiaTheme="minorHAnsi"/>
          <w:kern w:val="0"/>
        </w:rPr>
      </w:pPr>
      <w:r>
        <w:rPr>
          <w:rFonts w:eastAsiaTheme="minorHAnsi"/>
          <w:kern w:val="0"/>
        </w:rPr>
        <w:t>3.</w:t>
      </w:r>
      <w:r w:rsidR="00084E75">
        <w:rPr>
          <w:rFonts w:eastAsiaTheme="minorHAnsi"/>
          <w:kern w:val="0"/>
        </w:rPr>
        <w:t xml:space="preserve"> </w:t>
      </w:r>
      <w:r w:rsidR="008F604F" w:rsidRPr="008F604F">
        <w:rPr>
          <w:rFonts w:eastAsiaTheme="minorHAnsi"/>
          <w:kern w:val="0"/>
        </w:rPr>
        <w:t xml:space="preserve">Do akompaniamentu może być stosowany 1 instrument lub mały zespół muzyczny (do 3 osób), </w:t>
      </w:r>
      <w:r w:rsidR="00260981">
        <w:rPr>
          <w:rFonts w:eastAsiaTheme="minorHAnsi"/>
          <w:kern w:val="0"/>
        </w:rPr>
        <w:t xml:space="preserve">           </w:t>
      </w:r>
      <w:r w:rsidR="008F604F" w:rsidRPr="008F604F">
        <w:rPr>
          <w:rFonts w:eastAsiaTheme="minorHAnsi"/>
          <w:kern w:val="0"/>
        </w:rPr>
        <w:t>bądź wcześniej dokonane nagranie (</w:t>
      </w:r>
      <w:proofErr w:type="spellStart"/>
      <w:r w:rsidR="008F604F" w:rsidRPr="008F604F">
        <w:rPr>
          <w:rFonts w:eastAsiaTheme="minorHAnsi"/>
          <w:kern w:val="0"/>
        </w:rPr>
        <w:t>półplayback</w:t>
      </w:r>
      <w:proofErr w:type="spellEnd"/>
      <w:r w:rsidR="008F604F" w:rsidRPr="008F604F">
        <w:rPr>
          <w:rFonts w:eastAsiaTheme="minorHAnsi"/>
          <w:kern w:val="0"/>
        </w:rPr>
        <w:t xml:space="preserve">). </w:t>
      </w:r>
    </w:p>
    <w:p w:rsidR="008F604F" w:rsidRPr="008F604F" w:rsidRDefault="00F90C60" w:rsidP="00F90C60">
      <w:pPr>
        <w:widowControl/>
        <w:suppressAutoHyphens w:val="0"/>
        <w:autoSpaceDE w:val="0"/>
        <w:autoSpaceDN w:val="0"/>
        <w:adjustRightInd w:val="0"/>
        <w:spacing w:after="180"/>
        <w:rPr>
          <w:rFonts w:eastAsiaTheme="minorHAnsi"/>
          <w:kern w:val="0"/>
        </w:rPr>
      </w:pPr>
      <w:r>
        <w:rPr>
          <w:rFonts w:eastAsiaTheme="minorHAnsi"/>
          <w:kern w:val="0"/>
        </w:rPr>
        <w:t>4.</w:t>
      </w:r>
      <w:r w:rsidR="00084E75">
        <w:rPr>
          <w:rFonts w:eastAsiaTheme="minorHAnsi"/>
          <w:kern w:val="0"/>
        </w:rPr>
        <w:t xml:space="preserve"> </w:t>
      </w:r>
      <w:r w:rsidR="008F604F" w:rsidRPr="008F604F">
        <w:rPr>
          <w:rFonts w:eastAsiaTheme="minorHAnsi"/>
          <w:kern w:val="0"/>
        </w:rPr>
        <w:t>Utwór znany i posiadający określony, autorski kształt wykonawczy, podlega ocenie tylko wówczas,</w:t>
      </w:r>
      <w:r w:rsidR="00260981">
        <w:rPr>
          <w:rFonts w:eastAsiaTheme="minorHAnsi"/>
          <w:kern w:val="0"/>
        </w:rPr>
        <w:t xml:space="preserve">       </w:t>
      </w:r>
      <w:r w:rsidR="008F604F" w:rsidRPr="008F604F">
        <w:rPr>
          <w:rFonts w:eastAsiaTheme="minorHAnsi"/>
          <w:kern w:val="0"/>
        </w:rPr>
        <w:t xml:space="preserve"> gdy uczestnik przedstawił nową, własną interpretację. </w:t>
      </w:r>
    </w:p>
    <w:p w:rsidR="008F604F" w:rsidRPr="008F604F" w:rsidRDefault="008F604F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sz w:val="28"/>
          <w:szCs w:val="28"/>
        </w:rPr>
      </w:pPr>
    </w:p>
    <w:p w:rsidR="008F604F" w:rsidRPr="008F604F" w:rsidRDefault="008F604F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sz w:val="28"/>
          <w:szCs w:val="28"/>
        </w:rPr>
      </w:pPr>
      <w:r w:rsidRPr="008F604F">
        <w:rPr>
          <w:rFonts w:eastAsiaTheme="minorHAnsi"/>
          <w:b/>
          <w:bCs/>
          <w:kern w:val="0"/>
          <w:sz w:val="28"/>
          <w:szCs w:val="28"/>
        </w:rPr>
        <w:t xml:space="preserve">TURNIEJ TEATRÓW JEDNEGO AKTORA </w:t>
      </w:r>
    </w:p>
    <w:p w:rsidR="008F604F" w:rsidRPr="00084E75" w:rsidRDefault="008F604F" w:rsidP="008F604F">
      <w:pPr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183"/>
        <w:ind w:left="360" w:hanging="360"/>
        <w:rPr>
          <w:rFonts w:eastAsiaTheme="minorHAnsi"/>
          <w:kern w:val="0"/>
        </w:rPr>
      </w:pPr>
      <w:r w:rsidRPr="00084E75">
        <w:rPr>
          <w:rFonts w:eastAsiaTheme="minorHAnsi"/>
          <w:kern w:val="0"/>
        </w:rPr>
        <w:t xml:space="preserve">Uczestnicy występują bez podziału na kategorie. </w:t>
      </w:r>
    </w:p>
    <w:p w:rsidR="008F604F" w:rsidRPr="00084E75" w:rsidRDefault="008F604F" w:rsidP="008F604F">
      <w:pPr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ind w:left="360" w:hanging="360"/>
        <w:rPr>
          <w:rFonts w:eastAsiaTheme="minorHAnsi"/>
          <w:kern w:val="0"/>
        </w:rPr>
      </w:pPr>
      <w:r w:rsidRPr="00084E75">
        <w:rPr>
          <w:rFonts w:eastAsiaTheme="minorHAnsi"/>
          <w:kern w:val="0"/>
        </w:rPr>
        <w:t xml:space="preserve">Uczestnik przygotowuje spektakl w oparciu o dowolny materiał literacki. </w:t>
      </w:r>
    </w:p>
    <w:p w:rsidR="008F604F" w:rsidRPr="00084E75" w:rsidRDefault="008F604F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</w:p>
    <w:p w:rsidR="008F604F" w:rsidRPr="00084E75" w:rsidRDefault="008F604F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084E75">
        <w:rPr>
          <w:rFonts w:eastAsiaTheme="minorHAnsi"/>
          <w:kern w:val="0"/>
        </w:rPr>
        <w:t xml:space="preserve">Czas występu nie może przekroczyć 30 minut. </w:t>
      </w:r>
    </w:p>
    <w:p w:rsidR="00307B93" w:rsidRPr="008F604F" w:rsidRDefault="00307B93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sz w:val="28"/>
          <w:szCs w:val="28"/>
        </w:rPr>
      </w:pPr>
    </w:p>
    <w:p w:rsidR="008F604F" w:rsidRPr="008F604F" w:rsidRDefault="008F604F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sz w:val="28"/>
          <w:szCs w:val="28"/>
        </w:rPr>
      </w:pPr>
      <w:r w:rsidRPr="008F604F">
        <w:rPr>
          <w:rFonts w:eastAsiaTheme="minorHAnsi"/>
          <w:b/>
          <w:bCs/>
          <w:kern w:val="0"/>
          <w:sz w:val="28"/>
          <w:szCs w:val="28"/>
        </w:rPr>
        <w:t xml:space="preserve">WYWIEDZIONE ZE SŁOWA </w:t>
      </w:r>
    </w:p>
    <w:p w:rsidR="008F604F" w:rsidRPr="008F604F" w:rsidRDefault="008F604F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8F604F">
        <w:rPr>
          <w:rFonts w:eastAsiaTheme="minorHAnsi"/>
          <w:kern w:val="0"/>
        </w:rPr>
        <w:t xml:space="preserve">Jest to turniej dla poszukujących nowych form wypowiedzi. Dla przykładu – występ, który nie jest recytacją, a nie stał się jeszcze teatrem; łączenie – w obrębie jednego utworu – mówienia ze śpiewem, śpiewu z ruchem. Takie propozycje </w:t>
      </w:r>
      <w:r w:rsidRPr="008F604F">
        <w:rPr>
          <w:rFonts w:eastAsiaTheme="minorHAnsi"/>
          <w:b/>
          <w:bCs/>
          <w:kern w:val="0"/>
        </w:rPr>
        <w:t xml:space="preserve">muszą jednak wychodzić od słowa i pozostawać z nim w związku, być próbą jego interpretacji, sprawdzenia jego relacji z innymi językami sztuki. </w:t>
      </w:r>
    </w:p>
    <w:p w:rsidR="008F604F" w:rsidRPr="008F604F" w:rsidRDefault="008F604F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8F604F">
        <w:rPr>
          <w:rFonts w:eastAsiaTheme="minorHAnsi"/>
          <w:kern w:val="0"/>
        </w:rPr>
        <w:t xml:space="preserve">Obowiązują następujące zasady: </w:t>
      </w:r>
    </w:p>
    <w:p w:rsidR="008F604F" w:rsidRPr="008F604F" w:rsidRDefault="008F604F" w:rsidP="008F604F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182"/>
        <w:ind w:left="360" w:hanging="360"/>
        <w:rPr>
          <w:rFonts w:eastAsiaTheme="minorHAnsi"/>
          <w:kern w:val="0"/>
        </w:rPr>
      </w:pPr>
      <w:r w:rsidRPr="008F604F">
        <w:rPr>
          <w:rFonts w:eastAsiaTheme="minorHAnsi"/>
          <w:kern w:val="0"/>
        </w:rPr>
        <w:t xml:space="preserve">Uczestnicy występują bez podziału na kategorie. </w:t>
      </w:r>
    </w:p>
    <w:p w:rsidR="008F604F" w:rsidRPr="008F604F" w:rsidRDefault="008F604F" w:rsidP="008F604F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ind w:left="360" w:hanging="360"/>
        <w:rPr>
          <w:rFonts w:eastAsiaTheme="minorHAnsi"/>
          <w:kern w:val="0"/>
        </w:rPr>
      </w:pPr>
      <w:r w:rsidRPr="008F604F">
        <w:rPr>
          <w:rFonts w:eastAsiaTheme="minorHAnsi"/>
          <w:kern w:val="0"/>
        </w:rPr>
        <w:t xml:space="preserve">Repertuar jest dowolny (np. wiersz lub jego fragment, monolog literacki, </w:t>
      </w:r>
      <w:proofErr w:type="spellStart"/>
      <w:r w:rsidRPr="008F604F">
        <w:rPr>
          <w:rFonts w:eastAsiaTheme="minorHAnsi"/>
          <w:kern w:val="0"/>
        </w:rPr>
        <w:t>collagé</w:t>
      </w:r>
      <w:proofErr w:type="spellEnd"/>
      <w:r w:rsidRPr="008F604F">
        <w:rPr>
          <w:rFonts w:eastAsiaTheme="minorHAnsi"/>
          <w:kern w:val="0"/>
        </w:rPr>
        <w:t xml:space="preserve"> tekstów). </w:t>
      </w:r>
    </w:p>
    <w:p w:rsidR="00307B93" w:rsidRPr="008F604F" w:rsidRDefault="008F604F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8F604F">
        <w:rPr>
          <w:rFonts w:eastAsiaTheme="minorHAnsi"/>
          <w:kern w:val="0"/>
        </w:rPr>
        <w:t xml:space="preserve">Dowolna forma prezentacji (np. teatr jednego wiersza, łączenie słowa mówionego ze śpiewem, </w:t>
      </w:r>
      <w:r w:rsidR="00260981">
        <w:rPr>
          <w:rFonts w:eastAsiaTheme="minorHAnsi"/>
          <w:kern w:val="0"/>
        </w:rPr>
        <w:t xml:space="preserve">                     </w:t>
      </w:r>
      <w:r w:rsidRPr="008F604F">
        <w:rPr>
          <w:rFonts w:eastAsiaTheme="minorHAnsi"/>
          <w:kern w:val="0"/>
        </w:rPr>
        <w:t xml:space="preserve">z dźwiękiem, ruchem, rekwizytem). </w:t>
      </w:r>
    </w:p>
    <w:p w:rsidR="008F604F" w:rsidRPr="008F604F" w:rsidRDefault="008F604F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8F604F">
        <w:rPr>
          <w:rFonts w:eastAsiaTheme="minorHAnsi"/>
          <w:kern w:val="0"/>
        </w:rPr>
        <w:t xml:space="preserve">Czas występu nie może przekroczyć 7 minut. </w:t>
      </w:r>
    </w:p>
    <w:p w:rsidR="008F604F" w:rsidRPr="008F604F" w:rsidRDefault="008F604F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8F604F">
        <w:rPr>
          <w:rFonts w:eastAsiaTheme="minorHAnsi"/>
          <w:kern w:val="0"/>
        </w:rPr>
        <w:t xml:space="preserve">- dobór repertuaru (wartości artystyczne utworów oraz ich dobór do możliwości wykonawczych uczestnika); </w:t>
      </w:r>
    </w:p>
    <w:p w:rsidR="008F604F" w:rsidRPr="008F604F" w:rsidRDefault="008F604F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8F604F">
        <w:rPr>
          <w:rFonts w:eastAsiaTheme="minorHAnsi"/>
          <w:kern w:val="0"/>
        </w:rPr>
        <w:t xml:space="preserve">- interpretacja utworów; </w:t>
      </w:r>
    </w:p>
    <w:p w:rsidR="008F604F" w:rsidRPr="008F604F" w:rsidRDefault="008F604F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8F604F">
        <w:rPr>
          <w:rFonts w:eastAsiaTheme="minorHAnsi"/>
          <w:kern w:val="0"/>
        </w:rPr>
        <w:t xml:space="preserve">- kultura słowa; </w:t>
      </w:r>
    </w:p>
    <w:p w:rsidR="008F604F" w:rsidRPr="00F90C60" w:rsidRDefault="008F604F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8F604F">
        <w:rPr>
          <w:rFonts w:eastAsiaTheme="minorHAnsi"/>
          <w:kern w:val="0"/>
        </w:rPr>
        <w:t xml:space="preserve">- ogólny wyraz artystyczny. </w:t>
      </w:r>
    </w:p>
    <w:p w:rsidR="004835A7" w:rsidRDefault="004835A7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sz w:val="28"/>
          <w:szCs w:val="28"/>
        </w:rPr>
      </w:pPr>
    </w:p>
    <w:p w:rsidR="007147F7" w:rsidRDefault="007147F7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sz w:val="28"/>
          <w:szCs w:val="28"/>
        </w:rPr>
      </w:pPr>
    </w:p>
    <w:p w:rsidR="004835A7" w:rsidRDefault="004835A7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>Uczestników oceni komisja powołana przez organizatora.</w:t>
      </w:r>
    </w:p>
    <w:p w:rsidR="004835A7" w:rsidRPr="008F604F" w:rsidRDefault="004835A7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sz w:val="28"/>
          <w:szCs w:val="28"/>
        </w:rPr>
      </w:pPr>
    </w:p>
    <w:p w:rsidR="008F604F" w:rsidRPr="008F604F" w:rsidRDefault="008F604F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8F604F">
        <w:rPr>
          <w:rFonts w:eastAsiaTheme="minorHAnsi"/>
          <w:b/>
          <w:bCs/>
          <w:kern w:val="0"/>
        </w:rPr>
        <w:t xml:space="preserve">W turnieju wywiedzione ze słowa </w:t>
      </w:r>
      <w:r w:rsidR="004835A7" w:rsidRPr="007147F7">
        <w:rPr>
          <w:rFonts w:eastAsiaTheme="minorHAnsi"/>
          <w:kern w:val="0"/>
        </w:rPr>
        <w:t>Komisja Konkursowa uwzględni</w:t>
      </w:r>
      <w:r w:rsidRPr="008F604F">
        <w:rPr>
          <w:rFonts w:eastAsiaTheme="minorHAnsi"/>
          <w:kern w:val="0"/>
        </w:rPr>
        <w:t xml:space="preserve"> ponadto: </w:t>
      </w:r>
    </w:p>
    <w:p w:rsidR="008F604F" w:rsidRPr="008F604F" w:rsidRDefault="008F604F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8F604F">
        <w:rPr>
          <w:rFonts w:eastAsiaTheme="minorHAnsi"/>
          <w:kern w:val="0"/>
        </w:rPr>
        <w:t xml:space="preserve">- celowość użycia środków pozasłownych (np. kostiumu, dźwięku, </w:t>
      </w:r>
    </w:p>
    <w:p w:rsidR="008F604F" w:rsidRPr="008F604F" w:rsidRDefault="008F604F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8F604F">
        <w:rPr>
          <w:rFonts w:eastAsiaTheme="minorHAnsi"/>
          <w:kern w:val="0"/>
        </w:rPr>
        <w:t xml:space="preserve">elementów scenografii i innych) wspomagających interpretację; </w:t>
      </w:r>
    </w:p>
    <w:p w:rsidR="008F604F" w:rsidRPr="008F604F" w:rsidRDefault="008F604F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8F604F">
        <w:rPr>
          <w:rFonts w:eastAsiaTheme="minorHAnsi"/>
          <w:kern w:val="0"/>
        </w:rPr>
        <w:t xml:space="preserve">- kompozycję sceniczną występu. </w:t>
      </w:r>
    </w:p>
    <w:p w:rsidR="008F604F" w:rsidRPr="008F604F" w:rsidRDefault="008F604F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8F604F">
        <w:rPr>
          <w:rFonts w:eastAsiaTheme="minorHAnsi"/>
          <w:b/>
          <w:bCs/>
          <w:kern w:val="0"/>
        </w:rPr>
        <w:t xml:space="preserve">W turnieju teatrów jednego aktora </w:t>
      </w:r>
      <w:r w:rsidR="004835A7" w:rsidRPr="007147F7">
        <w:rPr>
          <w:rFonts w:eastAsiaTheme="minorHAnsi"/>
          <w:kern w:val="0"/>
        </w:rPr>
        <w:t>Komisja Konkursowa uwzględni</w:t>
      </w:r>
      <w:r w:rsidRPr="008F604F">
        <w:rPr>
          <w:rFonts w:eastAsiaTheme="minorHAnsi"/>
          <w:kern w:val="0"/>
        </w:rPr>
        <w:t xml:space="preserve"> również: </w:t>
      </w:r>
    </w:p>
    <w:p w:rsidR="008F604F" w:rsidRPr="008F604F" w:rsidRDefault="008F604F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8F604F">
        <w:rPr>
          <w:rFonts w:eastAsiaTheme="minorHAnsi"/>
          <w:kern w:val="0"/>
        </w:rPr>
        <w:t xml:space="preserve">- opracowanie dramaturgiczne; </w:t>
      </w:r>
    </w:p>
    <w:p w:rsidR="008F604F" w:rsidRPr="008F604F" w:rsidRDefault="008F604F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8F604F">
        <w:rPr>
          <w:rFonts w:eastAsiaTheme="minorHAnsi"/>
          <w:kern w:val="0"/>
        </w:rPr>
        <w:t xml:space="preserve">- opracowanie reżyserskie; </w:t>
      </w:r>
    </w:p>
    <w:p w:rsidR="008F604F" w:rsidRPr="008F604F" w:rsidRDefault="008F604F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8F604F">
        <w:rPr>
          <w:rFonts w:eastAsiaTheme="minorHAnsi"/>
          <w:kern w:val="0"/>
        </w:rPr>
        <w:t xml:space="preserve">- wykonanie zadań aktorskich; </w:t>
      </w:r>
    </w:p>
    <w:p w:rsidR="008F604F" w:rsidRPr="008F604F" w:rsidRDefault="008F604F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8F604F">
        <w:rPr>
          <w:rFonts w:eastAsiaTheme="minorHAnsi"/>
          <w:kern w:val="0"/>
        </w:rPr>
        <w:t xml:space="preserve">- pozasłowne elementy spektaklu – scenografia, muzyka, ruch, kostium. </w:t>
      </w:r>
    </w:p>
    <w:p w:rsidR="008F604F" w:rsidRPr="008F604F" w:rsidRDefault="008F604F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8F604F">
        <w:rPr>
          <w:rFonts w:eastAsiaTheme="minorHAnsi"/>
          <w:b/>
          <w:bCs/>
          <w:kern w:val="0"/>
        </w:rPr>
        <w:t xml:space="preserve">W turnieju poezji śpiewanej </w:t>
      </w:r>
      <w:r w:rsidR="004835A7" w:rsidRPr="007147F7">
        <w:rPr>
          <w:rFonts w:eastAsiaTheme="minorHAnsi"/>
          <w:kern w:val="0"/>
        </w:rPr>
        <w:t>Komisja Konkursowa uwzględni</w:t>
      </w:r>
      <w:r w:rsidRPr="008F604F">
        <w:rPr>
          <w:rFonts w:eastAsiaTheme="minorHAnsi"/>
          <w:kern w:val="0"/>
        </w:rPr>
        <w:t xml:space="preserve"> także: </w:t>
      </w:r>
    </w:p>
    <w:p w:rsidR="008F604F" w:rsidRPr="008F604F" w:rsidRDefault="008F604F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8F604F">
        <w:rPr>
          <w:rFonts w:eastAsiaTheme="minorHAnsi"/>
          <w:kern w:val="0"/>
        </w:rPr>
        <w:t xml:space="preserve">- zgodność muzyki z charakterem wiersza; </w:t>
      </w:r>
    </w:p>
    <w:p w:rsidR="008F604F" w:rsidRPr="008F604F" w:rsidRDefault="008F604F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8F604F">
        <w:rPr>
          <w:rFonts w:eastAsiaTheme="minorHAnsi"/>
          <w:kern w:val="0"/>
        </w:rPr>
        <w:t xml:space="preserve">- muzykalność i warunki głosowe wykonawcy; </w:t>
      </w:r>
    </w:p>
    <w:p w:rsidR="008F604F" w:rsidRPr="008F604F" w:rsidRDefault="008F604F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8F604F">
        <w:rPr>
          <w:rFonts w:eastAsiaTheme="minorHAnsi"/>
          <w:kern w:val="0"/>
        </w:rPr>
        <w:t xml:space="preserve">- wartości artystyczne muzyki. </w:t>
      </w:r>
    </w:p>
    <w:p w:rsidR="008F604F" w:rsidRPr="008F604F" w:rsidRDefault="008F604F" w:rsidP="008F604F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sz w:val="28"/>
          <w:szCs w:val="28"/>
        </w:rPr>
      </w:pPr>
    </w:p>
    <w:p w:rsidR="00141089" w:rsidRDefault="00141089" w:rsidP="00141089">
      <w:pPr>
        <w:pStyle w:val="Default"/>
        <w:rPr>
          <w:color w:val="auto"/>
          <w:sz w:val="26"/>
          <w:szCs w:val="26"/>
        </w:rPr>
      </w:pPr>
    </w:p>
    <w:p w:rsidR="00145D2C" w:rsidRDefault="00145D2C" w:rsidP="00141089">
      <w:pPr>
        <w:pStyle w:val="Default"/>
        <w:rPr>
          <w:color w:val="auto"/>
          <w:sz w:val="26"/>
          <w:szCs w:val="26"/>
        </w:rPr>
      </w:pPr>
    </w:p>
    <w:p w:rsidR="00141089" w:rsidRDefault="00141089" w:rsidP="00141089">
      <w:pPr>
        <w:pStyle w:val="Default"/>
      </w:pPr>
      <w:r>
        <w:rPr>
          <w:sz w:val="28"/>
          <w:szCs w:val="28"/>
        </w:rPr>
        <w:lastRenderedPageBreak/>
        <w:t>Sz</w:t>
      </w:r>
      <w:r w:rsidR="00145D2C">
        <w:rPr>
          <w:sz w:val="28"/>
          <w:szCs w:val="28"/>
        </w:rPr>
        <w:t xml:space="preserve">czegółowy regulamin na stronie </w:t>
      </w:r>
      <w:r>
        <w:rPr>
          <w:sz w:val="28"/>
          <w:szCs w:val="28"/>
        </w:rPr>
        <w:t xml:space="preserve"> </w:t>
      </w:r>
      <w:hyperlink r:id="rId6" w:history="1">
        <w:r w:rsidR="00E66A61">
          <w:rPr>
            <w:rStyle w:val="Hipercze"/>
          </w:rPr>
          <w:t>Eliminacje Regionalne 70. Ogólnopolskiego Konkursu Recytatorskiego | 28-30.04 - Instytut im. Wojciecha Korfantego (instytutkorfantego.pl)</w:t>
        </w:r>
      </w:hyperlink>
    </w:p>
    <w:p w:rsidR="00E66A61" w:rsidRDefault="00E66A61" w:rsidP="00141089">
      <w:pPr>
        <w:pStyle w:val="Default"/>
        <w:rPr>
          <w:rStyle w:val="Hipercze"/>
        </w:rPr>
      </w:pPr>
    </w:p>
    <w:p w:rsidR="00141089" w:rsidRPr="00145D2C" w:rsidRDefault="00141089" w:rsidP="00141089">
      <w:pPr>
        <w:pStyle w:val="Default"/>
        <w:rPr>
          <w:color w:val="000000" w:themeColor="text1"/>
          <w:sz w:val="28"/>
          <w:szCs w:val="28"/>
        </w:rPr>
      </w:pPr>
      <w:r w:rsidRPr="00145D2C">
        <w:rPr>
          <w:rStyle w:val="Hipercze"/>
          <w:color w:val="000000" w:themeColor="text1"/>
          <w:sz w:val="28"/>
          <w:szCs w:val="28"/>
          <w:u w:val="none"/>
        </w:rPr>
        <w:t xml:space="preserve">oraz na stronie    </w:t>
      </w:r>
      <w:hyperlink r:id="rId7" w:history="1">
        <w:r w:rsidRPr="00145D2C">
          <w:rPr>
            <w:rStyle w:val="Hipercze"/>
            <w:color w:val="000000" w:themeColor="text1"/>
            <w:sz w:val="28"/>
            <w:szCs w:val="28"/>
            <w:u w:val="none"/>
          </w:rPr>
          <w:t>www.m-ok.pl</w:t>
        </w:r>
      </w:hyperlink>
      <w:r w:rsidRPr="00145D2C">
        <w:rPr>
          <w:rStyle w:val="Hipercze"/>
          <w:color w:val="000000" w:themeColor="text1"/>
          <w:sz w:val="28"/>
          <w:szCs w:val="28"/>
          <w:u w:val="none"/>
        </w:rPr>
        <w:t xml:space="preserve">      skąd </w:t>
      </w:r>
      <w:r w:rsidR="00145D2C">
        <w:rPr>
          <w:rStyle w:val="Hipercze"/>
          <w:color w:val="000000" w:themeColor="text1"/>
          <w:sz w:val="28"/>
          <w:szCs w:val="28"/>
          <w:u w:val="none"/>
        </w:rPr>
        <w:t>do pobrania także karty uczestnictwa</w:t>
      </w:r>
    </w:p>
    <w:p w:rsidR="00141089" w:rsidRDefault="00141089" w:rsidP="00141089">
      <w:pPr>
        <w:pStyle w:val="Default"/>
        <w:rPr>
          <w:sz w:val="28"/>
          <w:szCs w:val="28"/>
        </w:rPr>
      </w:pPr>
    </w:p>
    <w:p w:rsidR="00141089" w:rsidRDefault="00141089" w:rsidP="0014108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Zgłoszeń można dokonywać indywidualnie lub poprzez placówki oświatowe</w:t>
      </w:r>
    </w:p>
    <w:p w:rsidR="00141089" w:rsidRDefault="00141089" w:rsidP="00141089">
      <w:pPr>
        <w:pStyle w:val="Default"/>
        <w:rPr>
          <w:sz w:val="28"/>
          <w:szCs w:val="28"/>
        </w:rPr>
      </w:pPr>
    </w:p>
    <w:p w:rsidR="00141089" w:rsidRDefault="00141089" w:rsidP="0014108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Nie obowiązują limity zgłoszonych uczestników</w:t>
      </w:r>
    </w:p>
    <w:p w:rsidR="00141089" w:rsidRDefault="00141089" w:rsidP="00141089">
      <w:pPr>
        <w:pStyle w:val="Default"/>
        <w:rPr>
          <w:sz w:val="28"/>
          <w:szCs w:val="28"/>
        </w:rPr>
      </w:pPr>
    </w:p>
    <w:p w:rsidR="00141089" w:rsidRDefault="00141089" w:rsidP="00141089">
      <w:pPr>
        <w:pStyle w:val="Default"/>
        <w:rPr>
          <w:sz w:val="28"/>
          <w:szCs w:val="28"/>
        </w:rPr>
      </w:pPr>
    </w:p>
    <w:p w:rsidR="007A186B" w:rsidRDefault="00141089" w:rsidP="00141089">
      <w:pPr>
        <w:pStyle w:val="Nagwek3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W razie wątpliwości i pytań prosimy o kontakt:  </w:t>
      </w:r>
    </w:p>
    <w:p w:rsidR="00141089" w:rsidRPr="004835A7" w:rsidRDefault="00141089" w:rsidP="00141089">
      <w:pPr>
        <w:pStyle w:val="Nagwek3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570 401 717  - Jarosław Filipski</w:t>
      </w:r>
      <w:r w:rsidR="004835A7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lub mailowo </w:t>
      </w:r>
      <w:hyperlink r:id="rId8" w:history="1">
        <w:r>
          <w:rPr>
            <w:rStyle w:val="Hipercze"/>
            <w:b w:val="0"/>
            <w:sz w:val="28"/>
            <w:szCs w:val="28"/>
          </w:rPr>
          <w:t>jfilipski@m-ok.pl</w:t>
        </w:r>
      </w:hyperlink>
      <w:r>
        <w:rPr>
          <w:b w:val="0"/>
          <w:sz w:val="28"/>
          <w:szCs w:val="28"/>
        </w:rPr>
        <w:t xml:space="preserve"> </w:t>
      </w:r>
    </w:p>
    <w:p w:rsidR="00141089" w:rsidRDefault="00141089" w:rsidP="00141089">
      <w:pPr>
        <w:pStyle w:val="Default"/>
        <w:rPr>
          <w:color w:val="auto"/>
          <w:sz w:val="26"/>
          <w:szCs w:val="26"/>
        </w:rPr>
      </w:pPr>
    </w:p>
    <w:p w:rsidR="00D621B5" w:rsidRPr="00905158" w:rsidRDefault="00D621B5" w:rsidP="00D621B5">
      <w:pPr>
        <w:spacing w:after="150" w:line="254" w:lineRule="atLeast"/>
        <w:jc w:val="center"/>
        <w:rPr>
          <w:rFonts w:eastAsia="Times New Roman" w:cstheme="minorHAnsi"/>
          <w:b/>
          <w:sz w:val="20"/>
          <w:szCs w:val="20"/>
        </w:rPr>
      </w:pPr>
      <w:r w:rsidRPr="00905158">
        <w:rPr>
          <w:rFonts w:eastAsia="Times New Roman" w:cstheme="minorHAnsi"/>
          <w:b/>
          <w:sz w:val="20"/>
          <w:szCs w:val="20"/>
        </w:rPr>
        <w:t xml:space="preserve">Klauzula informacyjna </w:t>
      </w:r>
      <w:r>
        <w:rPr>
          <w:rFonts w:eastAsia="Times New Roman" w:cstheme="minorHAnsi"/>
          <w:b/>
          <w:sz w:val="20"/>
          <w:szCs w:val="20"/>
        </w:rPr>
        <w:t>– 70 Ogólnopolski Konkurs Recytatorski / eliminacje miejskie</w:t>
      </w:r>
    </w:p>
    <w:p w:rsidR="00D621B5" w:rsidRDefault="00D621B5" w:rsidP="00D621B5">
      <w:pPr>
        <w:spacing w:line="254" w:lineRule="atLeast"/>
        <w:jc w:val="both"/>
        <w:rPr>
          <w:rFonts w:cstheme="minorHAnsi"/>
          <w:b/>
          <w:sz w:val="20"/>
          <w:szCs w:val="20"/>
        </w:rPr>
      </w:pPr>
      <w:r w:rsidRPr="00905158">
        <w:rPr>
          <w:rFonts w:cstheme="minorHAnsi"/>
          <w:b/>
          <w:sz w:val="20"/>
          <w:szCs w:val="20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Administrator informuje, iż:</w:t>
      </w:r>
    </w:p>
    <w:p w:rsidR="00D621B5" w:rsidRPr="00905158" w:rsidRDefault="00D621B5" w:rsidP="00D621B5">
      <w:pPr>
        <w:spacing w:line="254" w:lineRule="atLeast"/>
        <w:jc w:val="both"/>
        <w:rPr>
          <w:rFonts w:cstheme="minorHAnsi"/>
          <w:b/>
          <w:sz w:val="20"/>
          <w:szCs w:val="20"/>
        </w:rPr>
      </w:pPr>
    </w:p>
    <w:p w:rsidR="00D621B5" w:rsidRPr="00D621B5" w:rsidRDefault="00D621B5" w:rsidP="00D621B5">
      <w:pPr>
        <w:jc w:val="both"/>
        <w:rPr>
          <w:rFonts w:eastAsia="Calibri" w:cstheme="minorHAnsi"/>
          <w:b/>
          <w:bCs/>
          <w:i/>
          <w:sz w:val="20"/>
          <w:szCs w:val="20"/>
        </w:rPr>
      </w:pPr>
      <w:r w:rsidRPr="00D621B5">
        <w:rPr>
          <w:rFonts w:eastAsia="Calibri" w:cstheme="minorHAnsi"/>
          <w:b/>
          <w:bCs/>
          <w:i/>
          <w:sz w:val="20"/>
          <w:szCs w:val="20"/>
        </w:rPr>
        <w:t>1. Administrator Danych Osobowych</w:t>
      </w:r>
    </w:p>
    <w:p w:rsidR="00D621B5" w:rsidRPr="00905158" w:rsidRDefault="00D621B5" w:rsidP="00D621B5">
      <w:pPr>
        <w:jc w:val="both"/>
        <w:rPr>
          <w:rFonts w:cstheme="minorHAnsi"/>
          <w:sz w:val="20"/>
          <w:szCs w:val="20"/>
        </w:rPr>
      </w:pPr>
      <w:r w:rsidRPr="00905158">
        <w:rPr>
          <w:rFonts w:cstheme="minorHAnsi"/>
          <w:sz w:val="20"/>
          <w:szCs w:val="20"/>
        </w:rPr>
        <w:t xml:space="preserve">Administratorem Państwa danych osobowych jest Mysłowicki Ośrodek Kultury  </w:t>
      </w:r>
    </w:p>
    <w:p w:rsidR="00D621B5" w:rsidRPr="00905158" w:rsidRDefault="00D621B5" w:rsidP="00D621B5">
      <w:pPr>
        <w:jc w:val="both"/>
        <w:rPr>
          <w:rFonts w:cstheme="minorHAnsi"/>
          <w:sz w:val="20"/>
          <w:szCs w:val="20"/>
        </w:rPr>
      </w:pPr>
      <w:r w:rsidRPr="00905158">
        <w:rPr>
          <w:rFonts w:cstheme="minorHAnsi"/>
          <w:sz w:val="20"/>
          <w:szCs w:val="20"/>
        </w:rPr>
        <w:t>Mogą się Państwo z nami skontaktować w następujący sposób:</w:t>
      </w:r>
    </w:p>
    <w:p w:rsidR="00D621B5" w:rsidRPr="00905158" w:rsidRDefault="00D621B5" w:rsidP="00D621B5">
      <w:pPr>
        <w:jc w:val="both"/>
        <w:rPr>
          <w:rFonts w:cstheme="minorHAnsi"/>
          <w:sz w:val="20"/>
          <w:szCs w:val="20"/>
        </w:rPr>
      </w:pPr>
      <w:r w:rsidRPr="00905158">
        <w:rPr>
          <w:rFonts w:cstheme="minorHAnsi"/>
          <w:sz w:val="20"/>
          <w:szCs w:val="20"/>
        </w:rPr>
        <w:t>- listownie na adres: Mysłowice (41-400) ul. Grunwaldzka 7</w:t>
      </w:r>
    </w:p>
    <w:p w:rsidR="00D621B5" w:rsidRPr="00905158" w:rsidRDefault="00D621B5" w:rsidP="00D621B5">
      <w:pPr>
        <w:jc w:val="both"/>
        <w:rPr>
          <w:rFonts w:cstheme="minorHAnsi"/>
          <w:sz w:val="20"/>
          <w:szCs w:val="20"/>
        </w:rPr>
      </w:pPr>
      <w:r w:rsidRPr="00905158">
        <w:rPr>
          <w:rFonts w:cstheme="minorHAnsi"/>
          <w:sz w:val="20"/>
          <w:szCs w:val="20"/>
        </w:rPr>
        <w:t xml:space="preserve">- poprzez e-mail: </w:t>
      </w:r>
      <w:hyperlink r:id="rId9" w:history="1">
        <w:r w:rsidRPr="00905158">
          <w:rPr>
            <w:rStyle w:val="Hipercze"/>
            <w:rFonts w:cstheme="minorHAnsi"/>
            <w:sz w:val="20"/>
            <w:szCs w:val="20"/>
          </w:rPr>
          <w:t>sekretariat@m-ok.pl</w:t>
        </w:r>
      </w:hyperlink>
      <w:r w:rsidRPr="00905158">
        <w:rPr>
          <w:rFonts w:cstheme="minorHAnsi"/>
          <w:sz w:val="20"/>
          <w:szCs w:val="20"/>
        </w:rPr>
        <w:t xml:space="preserve"> </w:t>
      </w:r>
    </w:p>
    <w:p w:rsidR="00D621B5" w:rsidRPr="00905158" w:rsidRDefault="00D621B5" w:rsidP="00D621B5">
      <w:pPr>
        <w:jc w:val="both"/>
        <w:rPr>
          <w:rFonts w:eastAsia="Calibri" w:cstheme="minorHAnsi"/>
          <w:b/>
          <w:bCs/>
          <w:sz w:val="20"/>
          <w:szCs w:val="20"/>
        </w:rPr>
      </w:pPr>
      <w:r w:rsidRPr="00905158">
        <w:rPr>
          <w:rFonts w:cstheme="minorHAnsi"/>
          <w:sz w:val="20"/>
          <w:szCs w:val="20"/>
        </w:rPr>
        <w:t>- telefonicznie: 32  308-66-70  wew. 1</w:t>
      </w:r>
      <w:r w:rsidRPr="00905158">
        <w:rPr>
          <w:rFonts w:eastAsia="Calibri" w:cstheme="minorHAnsi"/>
          <w:b/>
          <w:bCs/>
          <w:sz w:val="20"/>
          <w:szCs w:val="20"/>
        </w:rPr>
        <w:t xml:space="preserve">. </w:t>
      </w:r>
    </w:p>
    <w:p w:rsidR="00D621B5" w:rsidRPr="00905158" w:rsidRDefault="00D621B5" w:rsidP="00D621B5">
      <w:pPr>
        <w:jc w:val="both"/>
        <w:rPr>
          <w:rFonts w:eastAsia="Calibri" w:cstheme="minorHAnsi"/>
          <w:b/>
          <w:bCs/>
          <w:sz w:val="20"/>
          <w:szCs w:val="20"/>
        </w:rPr>
      </w:pPr>
    </w:p>
    <w:p w:rsidR="00D621B5" w:rsidRPr="00D621B5" w:rsidRDefault="00D621B5" w:rsidP="00D621B5">
      <w:pPr>
        <w:jc w:val="both"/>
        <w:rPr>
          <w:rFonts w:eastAsia="Calibri" w:cstheme="minorHAnsi"/>
          <w:b/>
          <w:bCs/>
          <w:i/>
          <w:sz w:val="20"/>
          <w:szCs w:val="20"/>
        </w:rPr>
      </w:pPr>
      <w:r w:rsidRPr="00D621B5">
        <w:rPr>
          <w:rFonts w:eastAsia="Calibri" w:cstheme="minorHAnsi"/>
          <w:b/>
          <w:bCs/>
          <w:i/>
          <w:sz w:val="20"/>
          <w:szCs w:val="20"/>
        </w:rPr>
        <w:t>2. Kontakt w sprawie ochrony danych osobowych</w:t>
      </w:r>
    </w:p>
    <w:p w:rsidR="00D621B5" w:rsidRPr="00905158" w:rsidRDefault="00D621B5" w:rsidP="00D621B5">
      <w:pPr>
        <w:spacing w:line="254" w:lineRule="atLeast"/>
        <w:jc w:val="both"/>
        <w:rPr>
          <w:rFonts w:eastAsia="Calibri" w:cstheme="minorHAnsi"/>
          <w:sz w:val="20"/>
          <w:szCs w:val="20"/>
        </w:rPr>
      </w:pPr>
      <w:r w:rsidRPr="00905158">
        <w:rPr>
          <w:rFonts w:eastAsia="Calibri" w:cstheme="minorHAnsi"/>
          <w:sz w:val="20"/>
          <w:szCs w:val="20"/>
        </w:rPr>
        <w:t xml:space="preserve">Jeśli ma Pani/Pan pytania dotyczące sposobu i zakresu przetwarzania Pani/Pana danych osobowych w zakresie działania Mysłowickiego Ośrodka Kultury a także przysługujących Pani/Panu uprawnień, może Pani/Pan skontaktować się z nami za pomocą adresu e-mail: </w:t>
      </w:r>
      <w:hyperlink r:id="rId10" w:history="1">
        <w:r w:rsidRPr="00905158">
          <w:rPr>
            <w:rStyle w:val="Hipercze"/>
            <w:rFonts w:eastAsia="Calibri" w:cstheme="minorHAnsi"/>
            <w:sz w:val="20"/>
            <w:szCs w:val="20"/>
          </w:rPr>
          <w:t>rodo@m-ok.pl</w:t>
        </w:r>
      </w:hyperlink>
      <w:r w:rsidRPr="00905158">
        <w:rPr>
          <w:rFonts w:eastAsia="Calibri" w:cstheme="minorHAnsi"/>
          <w:sz w:val="20"/>
          <w:szCs w:val="20"/>
        </w:rPr>
        <w:t xml:space="preserve"> </w:t>
      </w:r>
    </w:p>
    <w:p w:rsidR="00D621B5" w:rsidRPr="00905158" w:rsidRDefault="00D621B5" w:rsidP="00D621B5">
      <w:pPr>
        <w:spacing w:line="254" w:lineRule="atLeast"/>
        <w:jc w:val="both"/>
        <w:rPr>
          <w:rFonts w:eastAsia="Times New Roman" w:cstheme="minorHAnsi"/>
          <w:i/>
          <w:iCs/>
          <w:sz w:val="20"/>
          <w:szCs w:val="20"/>
        </w:rPr>
      </w:pPr>
    </w:p>
    <w:p w:rsidR="00D621B5" w:rsidRPr="00D621B5" w:rsidRDefault="00D621B5" w:rsidP="00D621B5">
      <w:pPr>
        <w:spacing w:line="254" w:lineRule="atLeast"/>
        <w:jc w:val="both"/>
        <w:rPr>
          <w:rFonts w:eastAsia="Times New Roman" w:cstheme="minorHAnsi"/>
          <w:i/>
          <w:color w:val="0D0D0D" w:themeColor="text1" w:themeTint="F2"/>
          <w:sz w:val="20"/>
          <w:szCs w:val="20"/>
        </w:rPr>
      </w:pPr>
      <w:r w:rsidRPr="00D621B5">
        <w:rPr>
          <w:rFonts w:eastAsia="Times New Roman" w:cstheme="minorHAnsi"/>
          <w:b/>
          <w:bCs/>
          <w:i/>
          <w:color w:val="0D0D0D" w:themeColor="text1" w:themeTint="F2"/>
          <w:sz w:val="20"/>
          <w:szCs w:val="20"/>
        </w:rPr>
        <w:t>3. Cel oraz podstawa prawna przetwarzania</w:t>
      </w:r>
    </w:p>
    <w:p w:rsidR="00D621B5" w:rsidRPr="00D621B5" w:rsidRDefault="00D621B5" w:rsidP="00D621B5">
      <w:pPr>
        <w:spacing w:line="254" w:lineRule="atLeast"/>
        <w:jc w:val="both"/>
        <w:rPr>
          <w:rFonts w:eastAsia="Times New Roman" w:cstheme="minorHAnsi"/>
          <w:sz w:val="20"/>
          <w:szCs w:val="20"/>
        </w:rPr>
      </w:pPr>
      <w:r w:rsidRPr="00D621B5">
        <w:rPr>
          <w:rFonts w:eastAsia="Times New Roman" w:cstheme="minorHAnsi"/>
          <w:sz w:val="20"/>
          <w:szCs w:val="20"/>
        </w:rPr>
        <w:t>Administrator będzie przetwarzać Państwa dane osobowe w związku z organizowanym przez Towarzystwo Kultury Teatralnej Ogólnopolskim Konkursem Recytatorskim w celu:</w:t>
      </w:r>
    </w:p>
    <w:p w:rsidR="00D621B5" w:rsidRPr="00D621B5" w:rsidRDefault="00D621B5" w:rsidP="00D621B5">
      <w:pPr>
        <w:rPr>
          <w:rFonts w:cstheme="minorHAnsi"/>
          <w:sz w:val="20"/>
          <w:szCs w:val="20"/>
        </w:rPr>
      </w:pPr>
      <w:r w:rsidRPr="00D621B5">
        <w:rPr>
          <w:rFonts w:cstheme="minorHAnsi"/>
          <w:sz w:val="20"/>
          <w:szCs w:val="20"/>
        </w:rPr>
        <w:t xml:space="preserve">a) realizacji miejskich eliminacji do 70 Ogólnopolskiego Konkursu Recytatorskiego </w:t>
      </w:r>
      <w:bookmarkStart w:id="0" w:name="_Hlk192164279"/>
      <w:r w:rsidRPr="00D621B5">
        <w:rPr>
          <w:rFonts w:cstheme="minorHAnsi"/>
          <w:sz w:val="20"/>
          <w:szCs w:val="20"/>
        </w:rPr>
        <w:t xml:space="preserve">(art. 6 ust.1 lit e RODO) </w:t>
      </w:r>
      <w:bookmarkEnd w:id="0"/>
      <w:r w:rsidRPr="00D621B5">
        <w:rPr>
          <w:rFonts w:cstheme="minorHAnsi"/>
          <w:sz w:val="20"/>
          <w:szCs w:val="20"/>
        </w:rPr>
        <w:t>– przetwarzanie niezbędne do wykonania zadania realizowanego w interesie publicznym w związku z wypełnieniem zdań statutowych,</w:t>
      </w:r>
    </w:p>
    <w:p w:rsidR="00D621B5" w:rsidRPr="00D621B5" w:rsidRDefault="00D621B5" w:rsidP="00D621B5">
      <w:pPr>
        <w:rPr>
          <w:rFonts w:cstheme="minorHAnsi"/>
          <w:sz w:val="20"/>
          <w:szCs w:val="20"/>
        </w:rPr>
      </w:pPr>
      <w:r w:rsidRPr="00D621B5">
        <w:rPr>
          <w:rFonts w:cstheme="minorHAnsi"/>
          <w:sz w:val="20"/>
          <w:szCs w:val="20"/>
        </w:rPr>
        <w:t>b) w celu rozliczeniowo-księgowym, archiwizacji dokumentacji, wydania nagród, gdyż jest to niezbędne do wypełnienia obowiązku prawnego ciążącego na Administratorze (art. 6 ust.1 lit c RODO),</w:t>
      </w:r>
    </w:p>
    <w:p w:rsidR="00D621B5" w:rsidRPr="00D621B5" w:rsidRDefault="00D621B5" w:rsidP="00D621B5">
      <w:pPr>
        <w:rPr>
          <w:rFonts w:cstheme="minorHAnsi"/>
          <w:sz w:val="20"/>
          <w:szCs w:val="20"/>
        </w:rPr>
      </w:pPr>
      <w:r w:rsidRPr="00D621B5">
        <w:rPr>
          <w:rFonts w:cstheme="minorHAnsi"/>
          <w:sz w:val="20"/>
          <w:szCs w:val="20"/>
        </w:rPr>
        <w:t>c) w celu dokumentacji i promocji konkursu – na podstawie dobrowolnej odrębnej zgody na przetwarzanie wizerunku i wypowiedzi (jeżeli taka zostanie wyrażona) - (art. 6 ust.1 lit a RODO),</w:t>
      </w:r>
    </w:p>
    <w:p w:rsidR="00D621B5" w:rsidRPr="00D621B5" w:rsidRDefault="00D621B5" w:rsidP="00D621B5">
      <w:pPr>
        <w:rPr>
          <w:rFonts w:cstheme="minorHAnsi"/>
          <w:sz w:val="20"/>
          <w:szCs w:val="20"/>
        </w:rPr>
      </w:pPr>
      <w:r w:rsidRPr="00D621B5">
        <w:rPr>
          <w:rFonts w:cstheme="minorHAnsi"/>
          <w:sz w:val="20"/>
          <w:szCs w:val="20"/>
        </w:rPr>
        <w:t>d) w celu umieszczenia imienia i nazwiska laureata eliminacji miejskich na stronie internetowej, mediach społecznościowych Administratora i Telewizji ITVM.</w:t>
      </w:r>
    </w:p>
    <w:p w:rsidR="00D621B5" w:rsidRPr="00D621B5" w:rsidRDefault="00D621B5" w:rsidP="00D621B5">
      <w:pPr>
        <w:rPr>
          <w:rFonts w:cstheme="minorHAnsi"/>
          <w:sz w:val="20"/>
          <w:szCs w:val="20"/>
        </w:rPr>
      </w:pPr>
      <w:r w:rsidRPr="00D621B5">
        <w:rPr>
          <w:rFonts w:cstheme="minorHAnsi"/>
          <w:sz w:val="20"/>
          <w:szCs w:val="20"/>
        </w:rPr>
        <w:t>Państwa dane będą przetwarzane w następującym zakresie:</w:t>
      </w:r>
    </w:p>
    <w:p w:rsidR="00D621B5" w:rsidRPr="00D621B5" w:rsidRDefault="00D621B5" w:rsidP="00D621B5">
      <w:pPr>
        <w:rPr>
          <w:rFonts w:cstheme="minorHAnsi"/>
          <w:sz w:val="20"/>
          <w:szCs w:val="20"/>
        </w:rPr>
      </w:pPr>
      <w:r w:rsidRPr="00D621B5">
        <w:rPr>
          <w:rFonts w:cstheme="minorHAnsi"/>
          <w:sz w:val="20"/>
          <w:szCs w:val="20"/>
        </w:rPr>
        <w:t>- pełnoletni uczestnicy: imię i nazwisko, kategoria wiekowa, nr telefonu, adres mail, wizerunek, wypowiedź, instytucja patronująca, imię i nazwisko instruktora/akompaniatora,</w:t>
      </w:r>
    </w:p>
    <w:p w:rsidR="00D621B5" w:rsidRPr="00D621B5" w:rsidRDefault="00D621B5" w:rsidP="00D621B5">
      <w:pPr>
        <w:rPr>
          <w:rFonts w:cstheme="minorHAnsi"/>
          <w:sz w:val="20"/>
          <w:szCs w:val="20"/>
        </w:rPr>
      </w:pPr>
      <w:r w:rsidRPr="00D621B5">
        <w:rPr>
          <w:rFonts w:cstheme="minorHAnsi"/>
          <w:sz w:val="20"/>
          <w:szCs w:val="20"/>
        </w:rPr>
        <w:t xml:space="preserve">- niepełnoletni uczestnicy: imię i nazwisko osoby niepełnoletniej, imię i nazwisko opiekuna prawnego, kategoria wiekowa, </w:t>
      </w:r>
      <w:r w:rsidR="00260981">
        <w:rPr>
          <w:rFonts w:cstheme="minorHAnsi"/>
          <w:sz w:val="20"/>
          <w:szCs w:val="20"/>
        </w:rPr>
        <w:t xml:space="preserve">          </w:t>
      </w:r>
      <w:r w:rsidRPr="00D621B5">
        <w:rPr>
          <w:rFonts w:cstheme="minorHAnsi"/>
          <w:sz w:val="20"/>
          <w:szCs w:val="20"/>
        </w:rPr>
        <w:t xml:space="preserve">nr telefonu, adres mail, wizerunek, wypowiedź instytucja patronująca, imię i nazwisko instruktora/akompaniatora.                                                                                                                                                                    </w:t>
      </w:r>
    </w:p>
    <w:p w:rsidR="00D621B5" w:rsidRPr="00D621B5" w:rsidRDefault="00D621B5" w:rsidP="00D621B5">
      <w:pPr>
        <w:spacing w:line="254" w:lineRule="atLeast"/>
        <w:jc w:val="both"/>
        <w:rPr>
          <w:rFonts w:eastAsia="Times New Roman" w:cstheme="minorHAnsi"/>
          <w:sz w:val="20"/>
          <w:szCs w:val="20"/>
        </w:rPr>
      </w:pPr>
      <w:r w:rsidRPr="00D621B5">
        <w:rPr>
          <w:rFonts w:cstheme="minorHAnsi"/>
          <w:sz w:val="20"/>
          <w:szCs w:val="20"/>
        </w:rPr>
        <w:t xml:space="preserve">Administrator będzie  przetwarzał Państwa dane osobowe w sposób bezpieczny oraz zgodny z prawem. </w:t>
      </w:r>
    </w:p>
    <w:p w:rsidR="00D621B5" w:rsidRPr="00D621B5" w:rsidRDefault="00D621B5" w:rsidP="00D621B5">
      <w:pPr>
        <w:spacing w:line="254" w:lineRule="atLeast"/>
        <w:jc w:val="both"/>
        <w:rPr>
          <w:rFonts w:eastAsia="Times New Roman" w:cstheme="minorHAnsi"/>
          <w:sz w:val="20"/>
          <w:szCs w:val="20"/>
        </w:rPr>
      </w:pPr>
      <w:r w:rsidRPr="00D621B5">
        <w:rPr>
          <w:rFonts w:eastAsia="Times New Roman" w:cstheme="minorHAnsi"/>
          <w:sz w:val="20"/>
          <w:szCs w:val="20"/>
        </w:rPr>
        <w:t> </w:t>
      </w:r>
    </w:p>
    <w:p w:rsidR="00D621B5" w:rsidRPr="00905158" w:rsidRDefault="00D621B5" w:rsidP="00D621B5">
      <w:pPr>
        <w:spacing w:line="254" w:lineRule="atLeast"/>
        <w:jc w:val="both"/>
        <w:rPr>
          <w:rFonts w:eastAsia="Times New Roman" w:cstheme="minorHAnsi"/>
          <w:sz w:val="20"/>
          <w:szCs w:val="20"/>
        </w:rPr>
      </w:pPr>
      <w:r w:rsidRPr="00905158">
        <w:rPr>
          <w:rFonts w:cstheme="minorHAnsi"/>
          <w:b/>
          <w:i/>
          <w:sz w:val="20"/>
          <w:szCs w:val="20"/>
        </w:rPr>
        <w:t>4. Prawa osób, których dane są przetwarzane</w:t>
      </w:r>
    </w:p>
    <w:p w:rsidR="00D621B5" w:rsidRPr="00905158" w:rsidRDefault="00D621B5" w:rsidP="00D621B5">
      <w:pPr>
        <w:spacing w:line="254" w:lineRule="atLeast"/>
        <w:jc w:val="both"/>
        <w:rPr>
          <w:rFonts w:eastAsia="Times New Roman" w:cstheme="minorHAnsi"/>
          <w:sz w:val="20"/>
          <w:szCs w:val="20"/>
        </w:rPr>
      </w:pPr>
      <w:r w:rsidRPr="00905158">
        <w:rPr>
          <w:rFonts w:eastAsia="Times New Roman" w:cstheme="minorHAnsi"/>
          <w:sz w:val="20"/>
          <w:szCs w:val="20"/>
        </w:rPr>
        <w:t>Zgodnie z RODO, przysługuje</w:t>
      </w:r>
      <w:r w:rsidRPr="00905158"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905158">
        <w:rPr>
          <w:rFonts w:eastAsia="Times New Roman" w:cstheme="minorHAnsi"/>
          <w:bCs/>
          <w:sz w:val="20"/>
          <w:szCs w:val="20"/>
        </w:rPr>
        <w:t>Państwu prawo żądania dostępu do swoich danych osobowych</w:t>
      </w:r>
      <w:r w:rsidRPr="00905158">
        <w:rPr>
          <w:rFonts w:eastAsia="Times New Roman" w:cstheme="minorHAnsi"/>
          <w:sz w:val="20"/>
          <w:szCs w:val="20"/>
        </w:rPr>
        <w:t xml:space="preserve"> oraz otrzymania ich kopii, prawo żądania ich </w:t>
      </w:r>
      <w:r w:rsidRPr="00905158">
        <w:rPr>
          <w:rFonts w:eastAsia="Times New Roman" w:cstheme="minorHAnsi"/>
          <w:bCs/>
          <w:sz w:val="20"/>
          <w:szCs w:val="20"/>
        </w:rPr>
        <w:t>sprostowania</w:t>
      </w:r>
      <w:r w:rsidRPr="00905158">
        <w:rPr>
          <w:rFonts w:eastAsia="Times New Roman" w:cstheme="minorHAnsi"/>
          <w:sz w:val="20"/>
          <w:szCs w:val="20"/>
        </w:rPr>
        <w:t xml:space="preserve"> (poprawiania), </w:t>
      </w:r>
      <w:r w:rsidRPr="00905158">
        <w:rPr>
          <w:rFonts w:eastAsia="Times New Roman" w:cstheme="minorHAnsi"/>
          <w:bCs/>
          <w:sz w:val="20"/>
          <w:szCs w:val="20"/>
        </w:rPr>
        <w:t>usunięcia lub ograniczenia przetwarzania</w:t>
      </w:r>
      <w:r w:rsidRPr="00905158">
        <w:rPr>
          <w:rFonts w:eastAsia="Times New Roman" w:cstheme="minorHAnsi"/>
          <w:sz w:val="20"/>
          <w:szCs w:val="20"/>
        </w:rPr>
        <w:t xml:space="preserve"> swoich danych osobowych, a także prawo do </w:t>
      </w:r>
      <w:r w:rsidRPr="00905158">
        <w:rPr>
          <w:rFonts w:eastAsia="Times New Roman" w:cstheme="minorHAnsi"/>
          <w:bCs/>
          <w:sz w:val="20"/>
          <w:szCs w:val="20"/>
        </w:rPr>
        <w:t xml:space="preserve">przenoszenia </w:t>
      </w:r>
      <w:r w:rsidRPr="00905158">
        <w:rPr>
          <w:rFonts w:eastAsia="Times New Roman" w:cstheme="minorHAnsi"/>
          <w:sz w:val="20"/>
          <w:szCs w:val="20"/>
        </w:rPr>
        <w:t xml:space="preserve">swoich danych osobowych. W każdej chwili przysługuje Państwu prawo do wniesienia sprzeciwu wobec przetwarzania danych, </w:t>
      </w:r>
      <w:r w:rsidRPr="00905158">
        <w:rPr>
          <w:rFonts w:eastAsia="Times New Roman" w:cstheme="minorHAnsi"/>
          <w:bCs/>
          <w:sz w:val="20"/>
          <w:szCs w:val="20"/>
        </w:rPr>
        <w:t>prawo do wycofania zgody</w:t>
      </w:r>
      <w:r w:rsidRPr="00905158">
        <w:rPr>
          <w:rFonts w:eastAsia="Times New Roman" w:cstheme="minorHAnsi"/>
          <w:sz w:val="20"/>
          <w:szCs w:val="20"/>
        </w:rPr>
        <w:t xml:space="preserve"> na przetwarzanie danych osobowych. Cofnięcie zgody nie wpływa na zgodność z prawem przetwarzania, którego dokonano na podstawie Państwa zgody przed jej wycofaniem. </w:t>
      </w:r>
    </w:p>
    <w:p w:rsidR="00D621B5" w:rsidRPr="00905158" w:rsidRDefault="00D621B5" w:rsidP="00D621B5">
      <w:pPr>
        <w:spacing w:line="254" w:lineRule="atLeast"/>
        <w:jc w:val="both"/>
        <w:rPr>
          <w:rFonts w:eastAsia="Times New Roman" w:cstheme="minorHAnsi"/>
          <w:sz w:val="20"/>
          <w:szCs w:val="20"/>
        </w:rPr>
      </w:pPr>
      <w:r w:rsidRPr="00905158">
        <w:rPr>
          <w:rFonts w:eastAsia="Times New Roman" w:cstheme="minorHAnsi"/>
          <w:sz w:val="20"/>
          <w:szCs w:val="20"/>
        </w:rPr>
        <w:t xml:space="preserve">Powyższe żądania można przesłać na adresy wskazane w pkt 1. Ponadto, zgodnie z RODO przysługuje Państwu prawo </w:t>
      </w:r>
      <w:r w:rsidR="00260981">
        <w:rPr>
          <w:rFonts w:eastAsia="Times New Roman" w:cstheme="minorHAnsi"/>
          <w:sz w:val="20"/>
          <w:szCs w:val="20"/>
        </w:rPr>
        <w:t xml:space="preserve">                           </w:t>
      </w:r>
      <w:bookmarkStart w:id="1" w:name="_GoBack"/>
      <w:bookmarkEnd w:id="1"/>
      <w:r w:rsidRPr="00905158">
        <w:rPr>
          <w:rFonts w:eastAsia="Times New Roman" w:cstheme="minorHAnsi"/>
          <w:sz w:val="20"/>
          <w:szCs w:val="20"/>
        </w:rPr>
        <w:t xml:space="preserve">do </w:t>
      </w:r>
      <w:r w:rsidRPr="00905158">
        <w:rPr>
          <w:rFonts w:eastAsia="Times New Roman" w:cstheme="minorHAnsi"/>
          <w:b/>
          <w:bCs/>
          <w:sz w:val="20"/>
          <w:szCs w:val="20"/>
        </w:rPr>
        <w:t>wniesienia skargi</w:t>
      </w:r>
      <w:r w:rsidRPr="00905158">
        <w:rPr>
          <w:rFonts w:eastAsia="Times New Roman" w:cstheme="minorHAnsi"/>
          <w:sz w:val="20"/>
          <w:szCs w:val="20"/>
        </w:rPr>
        <w:t xml:space="preserve"> do Prezesa Urzędu Ochrony Danych Osobowych.</w:t>
      </w:r>
    </w:p>
    <w:p w:rsidR="00D621B5" w:rsidRPr="00905158" w:rsidRDefault="00D621B5" w:rsidP="00D621B5">
      <w:pPr>
        <w:spacing w:line="254" w:lineRule="atLeast"/>
        <w:jc w:val="both"/>
        <w:rPr>
          <w:rFonts w:eastAsia="Times New Roman" w:cstheme="minorHAnsi"/>
          <w:sz w:val="20"/>
          <w:szCs w:val="20"/>
        </w:rPr>
      </w:pPr>
    </w:p>
    <w:p w:rsidR="00D621B5" w:rsidRPr="00905158" w:rsidRDefault="00D621B5" w:rsidP="00D621B5">
      <w:pPr>
        <w:spacing w:line="254" w:lineRule="atLeast"/>
        <w:jc w:val="both"/>
        <w:rPr>
          <w:rFonts w:eastAsia="Times New Roman" w:cstheme="minorHAnsi"/>
          <w:i/>
          <w:sz w:val="20"/>
          <w:szCs w:val="20"/>
        </w:rPr>
      </w:pPr>
      <w:r w:rsidRPr="00905158">
        <w:rPr>
          <w:rFonts w:eastAsia="Times New Roman" w:cstheme="minorHAnsi"/>
          <w:b/>
          <w:bCs/>
          <w:i/>
          <w:sz w:val="20"/>
          <w:szCs w:val="20"/>
        </w:rPr>
        <w:lastRenderedPageBreak/>
        <w:t>5. Okres przechowywania</w:t>
      </w:r>
    </w:p>
    <w:p w:rsidR="00D621B5" w:rsidRPr="00905158" w:rsidRDefault="00D621B5" w:rsidP="00D621B5">
      <w:pPr>
        <w:spacing w:line="254" w:lineRule="atLeast"/>
        <w:jc w:val="both"/>
        <w:rPr>
          <w:rFonts w:cstheme="minorHAnsi"/>
          <w:sz w:val="20"/>
          <w:szCs w:val="20"/>
        </w:rPr>
      </w:pPr>
      <w:r w:rsidRPr="00905158">
        <w:rPr>
          <w:rFonts w:cstheme="minorHAnsi"/>
          <w:sz w:val="20"/>
          <w:szCs w:val="20"/>
        </w:rPr>
        <w:t>Państwa dane osobowe będą przechowywane przez Administratora jedynie w okresie niezbędnym do spełnienia celu, dla którego zostały zebrane, lub w czasie określonym przepisami prawa. Po spełnieniu celu, dla którego dane zostały zebrane mogą one być przechowywane jedynie w celach archiwalnych, przez okres określony przepisami prawa.</w:t>
      </w:r>
    </w:p>
    <w:p w:rsidR="00D621B5" w:rsidRPr="00905158" w:rsidRDefault="00D621B5" w:rsidP="00D621B5">
      <w:pPr>
        <w:spacing w:line="254" w:lineRule="atLeast"/>
        <w:jc w:val="both"/>
        <w:rPr>
          <w:rFonts w:cstheme="minorHAnsi"/>
          <w:sz w:val="20"/>
          <w:szCs w:val="20"/>
        </w:rPr>
      </w:pPr>
    </w:p>
    <w:p w:rsidR="00D621B5" w:rsidRPr="00905158" w:rsidRDefault="00D621B5" w:rsidP="00D621B5">
      <w:pPr>
        <w:spacing w:line="254" w:lineRule="atLeast"/>
        <w:jc w:val="both"/>
        <w:rPr>
          <w:rFonts w:eastAsia="Times New Roman" w:cstheme="minorHAnsi"/>
          <w:i/>
          <w:sz w:val="20"/>
          <w:szCs w:val="20"/>
        </w:rPr>
      </w:pPr>
      <w:r w:rsidRPr="00905158">
        <w:rPr>
          <w:rFonts w:eastAsia="Times New Roman" w:cstheme="minorHAnsi"/>
          <w:b/>
          <w:bCs/>
          <w:i/>
          <w:sz w:val="20"/>
          <w:szCs w:val="20"/>
        </w:rPr>
        <w:t>6. Odbiorcy danych</w:t>
      </w:r>
    </w:p>
    <w:p w:rsidR="00D621B5" w:rsidRPr="00905158" w:rsidRDefault="00D621B5" w:rsidP="00D621B5">
      <w:pPr>
        <w:jc w:val="both"/>
        <w:rPr>
          <w:rFonts w:cstheme="minorHAnsi"/>
          <w:sz w:val="20"/>
          <w:szCs w:val="20"/>
        </w:rPr>
      </w:pPr>
      <w:r w:rsidRPr="00905158">
        <w:rPr>
          <w:rFonts w:cstheme="minorHAnsi"/>
          <w:sz w:val="20"/>
          <w:szCs w:val="20"/>
        </w:rPr>
        <w:t xml:space="preserve">Państwa dane osobowe </w:t>
      </w:r>
      <w:r>
        <w:rPr>
          <w:rFonts w:cstheme="minorHAnsi"/>
          <w:sz w:val="20"/>
          <w:szCs w:val="20"/>
        </w:rPr>
        <w:t>mogą być udostępnione</w:t>
      </w:r>
      <w:r w:rsidRPr="00905158">
        <w:rPr>
          <w:rFonts w:cstheme="minorHAnsi"/>
          <w:sz w:val="20"/>
          <w:szCs w:val="20"/>
        </w:rPr>
        <w:t>:</w:t>
      </w:r>
    </w:p>
    <w:p w:rsidR="00D621B5" w:rsidRDefault="00D621B5" w:rsidP="00D621B5">
      <w:pPr>
        <w:jc w:val="both"/>
        <w:rPr>
          <w:rFonts w:cstheme="minorHAnsi"/>
          <w:color w:val="0D0D0D" w:themeColor="text1" w:themeTint="F2"/>
          <w:sz w:val="20"/>
          <w:szCs w:val="20"/>
        </w:rPr>
      </w:pPr>
      <w:r w:rsidRPr="004777BB">
        <w:rPr>
          <w:rFonts w:cstheme="minorHAnsi"/>
          <w:color w:val="0D0D0D" w:themeColor="text1" w:themeTint="F2"/>
          <w:sz w:val="20"/>
          <w:szCs w:val="20"/>
        </w:rPr>
        <w:t>- firmom zewnętrznym na podstawie umowy powierzenia (np. obsługa informatyczna, prawna)</w:t>
      </w:r>
    </w:p>
    <w:p w:rsidR="00D621B5" w:rsidRDefault="00D621B5" w:rsidP="00D621B5">
      <w:pPr>
        <w:jc w:val="both"/>
        <w:rPr>
          <w:rFonts w:cstheme="minorHAnsi"/>
          <w:color w:val="0D0D0D" w:themeColor="text1" w:themeTint="F2"/>
          <w:sz w:val="20"/>
          <w:szCs w:val="20"/>
        </w:rPr>
      </w:pPr>
      <w:r w:rsidRPr="004777BB">
        <w:rPr>
          <w:rFonts w:cstheme="minorHAnsi"/>
          <w:color w:val="0D0D0D" w:themeColor="text1" w:themeTint="F2"/>
          <w:sz w:val="20"/>
          <w:szCs w:val="20"/>
        </w:rPr>
        <w:t>- podmiotom na mocy przepisów prawa,</w:t>
      </w:r>
    </w:p>
    <w:p w:rsidR="00D621B5" w:rsidRPr="00D621B5" w:rsidRDefault="00D621B5" w:rsidP="00D621B5">
      <w:pPr>
        <w:jc w:val="both"/>
        <w:rPr>
          <w:rFonts w:cstheme="minorHAnsi"/>
          <w:sz w:val="20"/>
          <w:szCs w:val="20"/>
        </w:rPr>
      </w:pPr>
      <w:r w:rsidRPr="00D621B5">
        <w:rPr>
          <w:rFonts w:cstheme="minorHAnsi"/>
          <w:sz w:val="20"/>
          <w:szCs w:val="20"/>
        </w:rPr>
        <w:t>- członkom jury,</w:t>
      </w:r>
    </w:p>
    <w:p w:rsidR="00D621B5" w:rsidRPr="00D621B5" w:rsidRDefault="00D621B5" w:rsidP="00D621B5">
      <w:pPr>
        <w:jc w:val="both"/>
        <w:rPr>
          <w:rFonts w:cstheme="minorHAnsi"/>
          <w:sz w:val="20"/>
          <w:szCs w:val="20"/>
        </w:rPr>
      </w:pPr>
      <w:r w:rsidRPr="00D621B5">
        <w:rPr>
          <w:rFonts w:cstheme="minorHAnsi"/>
          <w:sz w:val="20"/>
          <w:szCs w:val="20"/>
        </w:rPr>
        <w:t>- sponsorom i darczyńcom,</w:t>
      </w:r>
    </w:p>
    <w:p w:rsidR="00D621B5" w:rsidRPr="00D621B5" w:rsidRDefault="00D621B5" w:rsidP="00D621B5">
      <w:pPr>
        <w:jc w:val="both"/>
        <w:rPr>
          <w:rFonts w:cstheme="minorHAnsi"/>
          <w:sz w:val="20"/>
          <w:szCs w:val="20"/>
        </w:rPr>
      </w:pPr>
      <w:r w:rsidRPr="00D621B5">
        <w:rPr>
          <w:rFonts w:cstheme="minorHAnsi"/>
          <w:sz w:val="20"/>
          <w:szCs w:val="20"/>
        </w:rPr>
        <w:t>- jednostce organizacyjnej Urzędowi Miasta Mysłowice,</w:t>
      </w:r>
    </w:p>
    <w:p w:rsidR="00D621B5" w:rsidRPr="00D621B5" w:rsidRDefault="00D621B5" w:rsidP="00D621B5">
      <w:pPr>
        <w:jc w:val="both"/>
        <w:rPr>
          <w:rFonts w:cstheme="minorHAnsi"/>
          <w:sz w:val="20"/>
          <w:szCs w:val="20"/>
        </w:rPr>
      </w:pPr>
      <w:r w:rsidRPr="00D621B5">
        <w:rPr>
          <w:rFonts w:cstheme="minorHAnsi"/>
          <w:sz w:val="20"/>
          <w:szCs w:val="20"/>
        </w:rPr>
        <w:t>Ponadto w przypadku zakwalifikowania się do kolejnych etapów 70 Ogólnopolskiego Konkursu Recytatorskiego dane będą udostępnione organizatorom kolejnych eliminacji regionalnych oraz organizatorowi szczebla ogólnopolskiego – Towarzystwu Kultury Teatralnej na podstawie Regulaminu 70 Ogólnopolskiego Konkursu Recytatorskiego.</w:t>
      </w:r>
    </w:p>
    <w:p w:rsidR="00D621B5" w:rsidRPr="00D621B5" w:rsidRDefault="00D621B5" w:rsidP="00D621B5">
      <w:pPr>
        <w:jc w:val="both"/>
        <w:rPr>
          <w:rFonts w:cstheme="minorHAnsi"/>
          <w:sz w:val="20"/>
          <w:szCs w:val="20"/>
        </w:rPr>
      </w:pPr>
      <w:r w:rsidRPr="00D621B5">
        <w:rPr>
          <w:rFonts w:cstheme="minorHAnsi"/>
          <w:sz w:val="20"/>
          <w:szCs w:val="20"/>
        </w:rPr>
        <w:t>Państwa dane wizerunkowe oraz wypowiedź mogą być udostępniane:</w:t>
      </w:r>
    </w:p>
    <w:p w:rsidR="00D621B5" w:rsidRPr="00D621B5" w:rsidRDefault="00D621B5" w:rsidP="00D621B5">
      <w:pPr>
        <w:jc w:val="both"/>
        <w:rPr>
          <w:rFonts w:cstheme="minorHAnsi"/>
          <w:sz w:val="20"/>
          <w:szCs w:val="20"/>
        </w:rPr>
      </w:pPr>
      <w:r w:rsidRPr="00D621B5">
        <w:rPr>
          <w:rFonts w:cstheme="minorHAnsi"/>
          <w:sz w:val="20"/>
          <w:szCs w:val="20"/>
        </w:rPr>
        <w:t xml:space="preserve">- na stronie internetowej Administratora: </w:t>
      </w:r>
      <w:r w:rsidRPr="00D621B5">
        <w:rPr>
          <w:sz w:val="20"/>
          <w:szCs w:val="20"/>
        </w:rPr>
        <w:t>https://m-ok.pl/</w:t>
      </w:r>
    </w:p>
    <w:p w:rsidR="00D621B5" w:rsidRPr="00D621B5" w:rsidRDefault="00D621B5" w:rsidP="00D621B5">
      <w:pPr>
        <w:jc w:val="both"/>
        <w:rPr>
          <w:rFonts w:cstheme="minorHAnsi"/>
          <w:sz w:val="20"/>
          <w:szCs w:val="20"/>
        </w:rPr>
      </w:pPr>
      <w:r w:rsidRPr="00D621B5">
        <w:rPr>
          <w:rFonts w:cstheme="minorHAnsi"/>
          <w:sz w:val="20"/>
          <w:szCs w:val="20"/>
        </w:rPr>
        <w:t>- w Telewizji ITVM, mediach społecznościowych Administratora,</w:t>
      </w:r>
    </w:p>
    <w:p w:rsidR="00D621B5" w:rsidRPr="00D621B5" w:rsidRDefault="00D621B5" w:rsidP="00D621B5">
      <w:pPr>
        <w:jc w:val="both"/>
        <w:rPr>
          <w:rFonts w:cstheme="minorHAnsi"/>
          <w:sz w:val="20"/>
          <w:szCs w:val="20"/>
        </w:rPr>
      </w:pPr>
      <w:r w:rsidRPr="00D621B5">
        <w:rPr>
          <w:rFonts w:cstheme="minorHAnsi"/>
          <w:sz w:val="20"/>
          <w:szCs w:val="20"/>
        </w:rPr>
        <w:t>- w materiałach promocyjnych Administratora,</w:t>
      </w:r>
    </w:p>
    <w:p w:rsidR="00D621B5" w:rsidRPr="00D621B5" w:rsidRDefault="00D621B5" w:rsidP="00D621B5">
      <w:pPr>
        <w:jc w:val="both"/>
        <w:rPr>
          <w:rFonts w:cstheme="minorHAnsi"/>
          <w:sz w:val="20"/>
          <w:szCs w:val="20"/>
        </w:rPr>
      </w:pPr>
      <w:r w:rsidRPr="00D621B5">
        <w:rPr>
          <w:rFonts w:cstheme="minorHAnsi"/>
          <w:sz w:val="20"/>
          <w:szCs w:val="20"/>
        </w:rPr>
        <w:t>- na stronie internetowej Urzędu Miasta Mysłowice,</w:t>
      </w:r>
    </w:p>
    <w:p w:rsidR="00D621B5" w:rsidRPr="00D621B5" w:rsidRDefault="00D621B5" w:rsidP="00D621B5">
      <w:pPr>
        <w:jc w:val="both"/>
        <w:rPr>
          <w:rFonts w:cstheme="minorHAnsi"/>
          <w:sz w:val="20"/>
          <w:szCs w:val="20"/>
        </w:rPr>
      </w:pPr>
      <w:r w:rsidRPr="00D621B5">
        <w:rPr>
          <w:rFonts w:cstheme="minorHAnsi"/>
          <w:sz w:val="20"/>
          <w:szCs w:val="20"/>
        </w:rPr>
        <w:t>- w materiałach promocyjnych Urzędu Miasta Mysłowice,</w:t>
      </w:r>
    </w:p>
    <w:p w:rsidR="00D621B5" w:rsidRPr="00D621B5" w:rsidRDefault="00D621B5" w:rsidP="00D621B5">
      <w:pPr>
        <w:jc w:val="both"/>
        <w:rPr>
          <w:rFonts w:cstheme="minorHAnsi"/>
          <w:sz w:val="20"/>
          <w:szCs w:val="20"/>
        </w:rPr>
      </w:pPr>
      <w:r w:rsidRPr="00D621B5">
        <w:rPr>
          <w:rFonts w:cstheme="minorHAnsi"/>
          <w:sz w:val="20"/>
          <w:szCs w:val="20"/>
        </w:rPr>
        <w:t>- w mediach społecznościowych na stronach internetowych sponsorów i darczyńców,</w:t>
      </w:r>
    </w:p>
    <w:p w:rsidR="00D621B5" w:rsidRPr="003C2585" w:rsidRDefault="00D621B5" w:rsidP="00D621B5">
      <w:pPr>
        <w:jc w:val="both"/>
        <w:rPr>
          <w:rFonts w:cstheme="minorHAnsi"/>
          <w:color w:val="FF0000"/>
          <w:sz w:val="20"/>
          <w:szCs w:val="20"/>
        </w:rPr>
      </w:pPr>
      <w:r w:rsidRPr="00D621B5">
        <w:rPr>
          <w:rFonts w:cstheme="minorHAnsi"/>
          <w:sz w:val="20"/>
          <w:szCs w:val="20"/>
        </w:rPr>
        <w:t>- na stronach internetowych, w mediach społecznościowych, materiałach promocyjnych organizatorów kolejnych etapów konkursu</w:t>
      </w:r>
      <w:r w:rsidRPr="003C2585">
        <w:rPr>
          <w:rFonts w:cstheme="minorHAnsi"/>
          <w:color w:val="FF0000"/>
          <w:sz w:val="20"/>
          <w:szCs w:val="20"/>
        </w:rPr>
        <w:t>.</w:t>
      </w:r>
    </w:p>
    <w:p w:rsidR="00D621B5" w:rsidRPr="00905158" w:rsidRDefault="00D621B5" w:rsidP="00D621B5">
      <w:pPr>
        <w:jc w:val="both"/>
        <w:rPr>
          <w:rFonts w:cstheme="minorHAnsi"/>
          <w:sz w:val="20"/>
          <w:szCs w:val="20"/>
        </w:rPr>
      </w:pPr>
    </w:p>
    <w:p w:rsidR="00D621B5" w:rsidRPr="00905158" w:rsidRDefault="00D621B5" w:rsidP="00D621B5">
      <w:pPr>
        <w:jc w:val="both"/>
        <w:rPr>
          <w:rFonts w:cstheme="minorHAnsi"/>
          <w:b/>
          <w:i/>
          <w:sz w:val="20"/>
          <w:szCs w:val="20"/>
        </w:rPr>
      </w:pPr>
      <w:r w:rsidRPr="00905158">
        <w:rPr>
          <w:rFonts w:cstheme="minorHAnsi"/>
          <w:b/>
          <w:i/>
          <w:sz w:val="20"/>
          <w:szCs w:val="20"/>
        </w:rPr>
        <w:t>7. Dobrowolność podania danych osobowych</w:t>
      </w:r>
    </w:p>
    <w:p w:rsidR="00D621B5" w:rsidRPr="00905158" w:rsidRDefault="00D621B5" w:rsidP="00D621B5">
      <w:pPr>
        <w:spacing w:line="254" w:lineRule="atLeast"/>
        <w:jc w:val="both"/>
        <w:rPr>
          <w:rFonts w:eastAsia="Times New Roman" w:cstheme="minorHAnsi"/>
          <w:sz w:val="20"/>
          <w:szCs w:val="20"/>
        </w:rPr>
      </w:pPr>
      <w:r w:rsidRPr="00905158">
        <w:rPr>
          <w:rFonts w:eastAsia="Times New Roman" w:cstheme="minorHAnsi"/>
          <w:bCs/>
          <w:sz w:val="20"/>
          <w:szCs w:val="20"/>
        </w:rPr>
        <w:t>Podanie danych</w:t>
      </w:r>
      <w:r>
        <w:rPr>
          <w:rFonts w:eastAsia="Times New Roman" w:cstheme="minorHAnsi"/>
          <w:bCs/>
          <w:sz w:val="20"/>
          <w:szCs w:val="20"/>
        </w:rPr>
        <w:t xml:space="preserve"> jest niezbędne do wzięcia udziału w eliminacjach na szczeblu miejskim do 70 Ogólnopolskiego Konkursu Recytatorskiego ust 3 lit a i b nin. klauzuli</w:t>
      </w:r>
      <w:r w:rsidRPr="00905158">
        <w:rPr>
          <w:rFonts w:eastAsia="Times New Roman" w:cstheme="minorHAnsi"/>
          <w:sz w:val="20"/>
          <w:szCs w:val="20"/>
        </w:rPr>
        <w:t>.</w:t>
      </w:r>
      <w:r>
        <w:rPr>
          <w:rFonts w:eastAsia="Times New Roman" w:cstheme="minorHAnsi"/>
          <w:sz w:val="20"/>
          <w:szCs w:val="20"/>
        </w:rPr>
        <w:t xml:space="preserve"> W pozostałym zakresie jest dobrowolne</w:t>
      </w:r>
    </w:p>
    <w:p w:rsidR="00D621B5" w:rsidRPr="00905158" w:rsidRDefault="00D621B5" w:rsidP="00D621B5">
      <w:pPr>
        <w:spacing w:line="254" w:lineRule="atLeast"/>
        <w:jc w:val="both"/>
        <w:rPr>
          <w:rFonts w:eastAsia="Times New Roman" w:cstheme="minorHAnsi"/>
          <w:sz w:val="20"/>
          <w:szCs w:val="20"/>
        </w:rPr>
      </w:pPr>
    </w:p>
    <w:p w:rsidR="00D621B5" w:rsidRPr="00905158" w:rsidRDefault="00D621B5" w:rsidP="00D621B5">
      <w:pPr>
        <w:jc w:val="both"/>
        <w:rPr>
          <w:rFonts w:cstheme="minorHAnsi"/>
          <w:b/>
          <w:i/>
          <w:sz w:val="20"/>
          <w:szCs w:val="20"/>
        </w:rPr>
      </w:pPr>
      <w:r w:rsidRPr="00905158">
        <w:rPr>
          <w:rFonts w:cstheme="minorHAnsi"/>
          <w:b/>
          <w:i/>
          <w:sz w:val="20"/>
          <w:szCs w:val="20"/>
        </w:rPr>
        <w:t>8. Profilowanie</w:t>
      </w:r>
    </w:p>
    <w:p w:rsidR="00D621B5" w:rsidRPr="00905158" w:rsidRDefault="00D621B5" w:rsidP="00D621B5">
      <w:pPr>
        <w:spacing w:line="254" w:lineRule="atLeast"/>
        <w:jc w:val="both"/>
        <w:rPr>
          <w:rFonts w:eastAsia="Times New Roman" w:cstheme="minorHAnsi"/>
          <w:b/>
          <w:bCs/>
          <w:sz w:val="20"/>
          <w:szCs w:val="20"/>
        </w:rPr>
      </w:pPr>
      <w:r w:rsidRPr="00905158">
        <w:rPr>
          <w:rFonts w:eastAsia="Times New Roman" w:cstheme="minorHAnsi"/>
          <w:sz w:val="20"/>
          <w:szCs w:val="20"/>
        </w:rPr>
        <w:t xml:space="preserve">Informujemy, że </w:t>
      </w:r>
      <w:r w:rsidRPr="00905158">
        <w:rPr>
          <w:rFonts w:cstheme="minorHAnsi"/>
          <w:sz w:val="20"/>
          <w:szCs w:val="20"/>
        </w:rPr>
        <w:t>Państwa dane osobowe nie będą wykorzystywane do zautomatyzowanego podejmowania decyzji, w tym profilowania. Nie będą przekazywane do państw trzecich.</w:t>
      </w:r>
    </w:p>
    <w:p w:rsidR="00D621B5" w:rsidRPr="00905158" w:rsidRDefault="00D621B5" w:rsidP="00D621B5">
      <w:pPr>
        <w:jc w:val="both"/>
        <w:rPr>
          <w:rFonts w:cstheme="minorHAnsi"/>
          <w:sz w:val="20"/>
          <w:szCs w:val="20"/>
        </w:rPr>
      </w:pPr>
    </w:p>
    <w:p w:rsidR="00D621B5" w:rsidRPr="004B2F8A" w:rsidRDefault="00D621B5" w:rsidP="00D621B5">
      <w:pPr>
        <w:jc w:val="both"/>
        <w:rPr>
          <w:rFonts w:cstheme="minorHAnsi"/>
          <w:color w:val="FF0000"/>
          <w:sz w:val="20"/>
          <w:szCs w:val="20"/>
        </w:rPr>
      </w:pPr>
    </w:p>
    <w:p w:rsidR="00D621B5" w:rsidRDefault="00D621B5" w:rsidP="00141089">
      <w:pPr>
        <w:pStyle w:val="Default"/>
        <w:rPr>
          <w:color w:val="auto"/>
          <w:sz w:val="26"/>
          <w:szCs w:val="26"/>
        </w:rPr>
      </w:pPr>
    </w:p>
    <w:p w:rsidR="00D94DE0" w:rsidRDefault="00D94DE0"/>
    <w:sectPr w:rsidR="00D94DE0" w:rsidSect="00D621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6D23D6F"/>
    <w:multiLevelType w:val="hybridMultilevel"/>
    <w:tmpl w:val="20ADD33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BDFD88"/>
    <w:multiLevelType w:val="hybridMultilevel"/>
    <w:tmpl w:val="09497A9B"/>
    <w:lvl w:ilvl="0" w:tplc="FFFFFFFF">
      <w:start w:val="1"/>
      <w:numFmt w:val="upp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A2F155B0"/>
    <w:multiLevelType w:val="hybridMultilevel"/>
    <w:tmpl w:val="3BA78E5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FE3BF9B"/>
    <w:multiLevelType w:val="hybridMultilevel"/>
    <w:tmpl w:val="69E66E2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08A2485"/>
    <w:multiLevelType w:val="hybridMultilevel"/>
    <w:tmpl w:val="72D82CA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1493982"/>
    <w:multiLevelType w:val="hybridMultilevel"/>
    <w:tmpl w:val="B851B14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272EC11"/>
    <w:multiLevelType w:val="hybridMultilevel"/>
    <w:tmpl w:val="23A9402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8BA5E1C"/>
    <w:multiLevelType w:val="hybridMultilevel"/>
    <w:tmpl w:val="F3A945C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8B7CCB1"/>
    <w:multiLevelType w:val="hybridMultilevel"/>
    <w:tmpl w:val="78A7CEB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AA33C68"/>
    <w:multiLevelType w:val="hybridMultilevel"/>
    <w:tmpl w:val="527CF6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C5715F"/>
    <w:multiLevelType w:val="hybridMultilevel"/>
    <w:tmpl w:val="B9603506"/>
    <w:lvl w:ilvl="0" w:tplc="39E6B1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BBB91"/>
    <w:multiLevelType w:val="hybridMultilevel"/>
    <w:tmpl w:val="4BA3096D"/>
    <w:lvl w:ilvl="0" w:tplc="FFFFFFFF">
      <w:start w:val="1"/>
      <w:numFmt w:val="upp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C41AF9B"/>
    <w:multiLevelType w:val="hybridMultilevel"/>
    <w:tmpl w:val="912D823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264F306"/>
    <w:multiLevelType w:val="hybridMultilevel"/>
    <w:tmpl w:val="E50E0B32"/>
    <w:lvl w:ilvl="0" w:tplc="FFFFFFFF">
      <w:start w:val="1"/>
      <w:numFmt w:val="lowerLetter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E2E2A6A"/>
    <w:multiLevelType w:val="hybridMultilevel"/>
    <w:tmpl w:val="DCB7056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E79F1D9"/>
    <w:multiLevelType w:val="hybridMultilevel"/>
    <w:tmpl w:val="7E63AAF0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FE807D5"/>
    <w:multiLevelType w:val="hybridMultilevel"/>
    <w:tmpl w:val="3F1CD5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9567E01"/>
    <w:multiLevelType w:val="hybridMultilevel"/>
    <w:tmpl w:val="2B6AC36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176AB63"/>
    <w:multiLevelType w:val="hybridMultilevel"/>
    <w:tmpl w:val="5938813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685C6F4"/>
    <w:multiLevelType w:val="hybridMultilevel"/>
    <w:tmpl w:val="6647C32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ECCC249"/>
    <w:multiLevelType w:val="hybridMultilevel"/>
    <w:tmpl w:val="00C8ED1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5B2892F"/>
    <w:multiLevelType w:val="hybridMultilevel"/>
    <w:tmpl w:val="EE25A02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6E12CCB"/>
    <w:multiLevelType w:val="hybridMultilevel"/>
    <w:tmpl w:val="A1836448"/>
    <w:lvl w:ilvl="0" w:tplc="FFFFFFFF">
      <w:start w:val="1"/>
      <w:numFmt w:val="upp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613A1D7B"/>
    <w:multiLevelType w:val="hybridMultilevel"/>
    <w:tmpl w:val="60A38D0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40911A5"/>
    <w:multiLevelType w:val="hybridMultilevel"/>
    <w:tmpl w:val="C67AC386"/>
    <w:lvl w:ilvl="0" w:tplc="FFFFFFFF">
      <w:start w:val="1"/>
      <w:numFmt w:val="upp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0C65252"/>
    <w:multiLevelType w:val="hybridMultilevel"/>
    <w:tmpl w:val="ECC6767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3"/>
  </w:num>
  <w:num w:numId="5">
    <w:abstractNumId w:val="13"/>
  </w:num>
  <w:num w:numId="6">
    <w:abstractNumId w:val="21"/>
  </w:num>
  <w:num w:numId="7">
    <w:abstractNumId w:val="16"/>
  </w:num>
  <w:num w:numId="8">
    <w:abstractNumId w:val="2"/>
  </w:num>
  <w:num w:numId="9">
    <w:abstractNumId w:val="5"/>
  </w:num>
  <w:num w:numId="10">
    <w:abstractNumId w:val="24"/>
  </w:num>
  <w:num w:numId="11">
    <w:abstractNumId w:val="20"/>
  </w:num>
  <w:num w:numId="12">
    <w:abstractNumId w:val="0"/>
  </w:num>
  <w:num w:numId="13">
    <w:abstractNumId w:val="11"/>
  </w:num>
  <w:num w:numId="14">
    <w:abstractNumId w:val="19"/>
  </w:num>
  <w:num w:numId="15">
    <w:abstractNumId w:val="18"/>
  </w:num>
  <w:num w:numId="16">
    <w:abstractNumId w:val="25"/>
  </w:num>
  <w:num w:numId="17">
    <w:abstractNumId w:val="14"/>
  </w:num>
  <w:num w:numId="18">
    <w:abstractNumId w:val="4"/>
  </w:num>
  <w:num w:numId="19">
    <w:abstractNumId w:val="6"/>
  </w:num>
  <w:num w:numId="20">
    <w:abstractNumId w:val="17"/>
  </w:num>
  <w:num w:numId="21">
    <w:abstractNumId w:val="7"/>
  </w:num>
  <w:num w:numId="22">
    <w:abstractNumId w:val="12"/>
  </w:num>
  <w:num w:numId="23">
    <w:abstractNumId w:val="8"/>
  </w:num>
  <w:num w:numId="24">
    <w:abstractNumId w:val="3"/>
  </w:num>
  <w:num w:numId="25">
    <w:abstractNumId w:val="1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A0"/>
    <w:rsid w:val="00005A07"/>
    <w:rsid w:val="000145C8"/>
    <w:rsid w:val="0002636E"/>
    <w:rsid w:val="0003163A"/>
    <w:rsid w:val="00034BDB"/>
    <w:rsid w:val="000415E1"/>
    <w:rsid w:val="00046F62"/>
    <w:rsid w:val="00056A2A"/>
    <w:rsid w:val="000632AE"/>
    <w:rsid w:val="000661BB"/>
    <w:rsid w:val="00073809"/>
    <w:rsid w:val="000748C8"/>
    <w:rsid w:val="00075886"/>
    <w:rsid w:val="000758B3"/>
    <w:rsid w:val="00075FBE"/>
    <w:rsid w:val="00076629"/>
    <w:rsid w:val="000841B6"/>
    <w:rsid w:val="00084E75"/>
    <w:rsid w:val="000923E3"/>
    <w:rsid w:val="000E5203"/>
    <w:rsid w:val="00111E46"/>
    <w:rsid w:val="0011228A"/>
    <w:rsid w:val="0011268B"/>
    <w:rsid w:val="00113753"/>
    <w:rsid w:val="001145C8"/>
    <w:rsid w:val="00124296"/>
    <w:rsid w:val="00141089"/>
    <w:rsid w:val="0014571F"/>
    <w:rsid w:val="001458EF"/>
    <w:rsid w:val="00145D2C"/>
    <w:rsid w:val="00151635"/>
    <w:rsid w:val="001554A5"/>
    <w:rsid w:val="00157C3C"/>
    <w:rsid w:val="00160816"/>
    <w:rsid w:val="00182EC6"/>
    <w:rsid w:val="001830E6"/>
    <w:rsid w:val="001B174F"/>
    <w:rsid w:val="001B561D"/>
    <w:rsid w:val="001E7114"/>
    <w:rsid w:val="001F0DD8"/>
    <w:rsid w:val="001F481D"/>
    <w:rsid w:val="00205FDB"/>
    <w:rsid w:val="00222D2D"/>
    <w:rsid w:val="002237B4"/>
    <w:rsid w:val="002262BC"/>
    <w:rsid w:val="002460B9"/>
    <w:rsid w:val="002463CD"/>
    <w:rsid w:val="00246534"/>
    <w:rsid w:val="002570E5"/>
    <w:rsid w:val="00260981"/>
    <w:rsid w:val="00291648"/>
    <w:rsid w:val="00292559"/>
    <w:rsid w:val="002A64C1"/>
    <w:rsid w:val="002A7A6E"/>
    <w:rsid w:val="002D1583"/>
    <w:rsid w:val="002F352F"/>
    <w:rsid w:val="003051CD"/>
    <w:rsid w:val="00307B93"/>
    <w:rsid w:val="00317DBD"/>
    <w:rsid w:val="003255D6"/>
    <w:rsid w:val="00325692"/>
    <w:rsid w:val="00335362"/>
    <w:rsid w:val="003432F4"/>
    <w:rsid w:val="003748F9"/>
    <w:rsid w:val="00383433"/>
    <w:rsid w:val="003919BA"/>
    <w:rsid w:val="00392D85"/>
    <w:rsid w:val="00397DB4"/>
    <w:rsid w:val="003A3A3E"/>
    <w:rsid w:val="003A3F6A"/>
    <w:rsid w:val="003A4068"/>
    <w:rsid w:val="003B1EC5"/>
    <w:rsid w:val="003B2A44"/>
    <w:rsid w:val="003B430D"/>
    <w:rsid w:val="003F2057"/>
    <w:rsid w:val="0040393D"/>
    <w:rsid w:val="004260FB"/>
    <w:rsid w:val="00426A02"/>
    <w:rsid w:val="00443834"/>
    <w:rsid w:val="00446FC6"/>
    <w:rsid w:val="004547A2"/>
    <w:rsid w:val="00455F2F"/>
    <w:rsid w:val="004561A4"/>
    <w:rsid w:val="00457591"/>
    <w:rsid w:val="004835A7"/>
    <w:rsid w:val="0048655F"/>
    <w:rsid w:val="004879D1"/>
    <w:rsid w:val="004928D2"/>
    <w:rsid w:val="004A24CC"/>
    <w:rsid w:val="004A31F7"/>
    <w:rsid w:val="004B6900"/>
    <w:rsid w:val="004C2A40"/>
    <w:rsid w:val="004E70B7"/>
    <w:rsid w:val="00505882"/>
    <w:rsid w:val="00535A80"/>
    <w:rsid w:val="00535F3D"/>
    <w:rsid w:val="0054156A"/>
    <w:rsid w:val="005449EC"/>
    <w:rsid w:val="00565549"/>
    <w:rsid w:val="00570917"/>
    <w:rsid w:val="00571FE7"/>
    <w:rsid w:val="00574A99"/>
    <w:rsid w:val="0059272C"/>
    <w:rsid w:val="005A007C"/>
    <w:rsid w:val="005B3B6D"/>
    <w:rsid w:val="005B4AF8"/>
    <w:rsid w:val="005D4548"/>
    <w:rsid w:val="005E7B31"/>
    <w:rsid w:val="005F7624"/>
    <w:rsid w:val="00613C73"/>
    <w:rsid w:val="006172B4"/>
    <w:rsid w:val="00656CCA"/>
    <w:rsid w:val="00661E49"/>
    <w:rsid w:val="00663AE2"/>
    <w:rsid w:val="006750A1"/>
    <w:rsid w:val="00676BA5"/>
    <w:rsid w:val="00677C2A"/>
    <w:rsid w:val="0068635A"/>
    <w:rsid w:val="00686857"/>
    <w:rsid w:val="00686BA3"/>
    <w:rsid w:val="00695A52"/>
    <w:rsid w:val="006A05D4"/>
    <w:rsid w:val="006D0573"/>
    <w:rsid w:val="006D3CF0"/>
    <w:rsid w:val="006F0BEE"/>
    <w:rsid w:val="007147F7"/>
    <w:rsid w:val="00717659"/>
    <w:rsid w:val="00731E28"/>
    <w:rsid w:val="007712FD"/>
    <w:rsid w:val="007763D1"/>
    <w:rsid w:val="007A186B"/>
    <w:rsid w:val="007A770E"/>
    <w:rsid w:val="007B1065"/>
    <w:rsid w:val="007B7DDD"/>
    <w:rsid w:val="007C25C3"/>
    <w:rsid w:val="007C7D99"/>
    <w:rsid w:val="007D017F"/>
    <w:rsid w:val="007E0213"/>
    <w:rsid w:val="007F17E1"/>
    <w:rsid w:val="00805B0B"/>
    <w:rsid w:val="00833440"/>
    <w:rsid w:val="00846DA0"/>
    <w:rsid w:val="00852795"/>
    <w:rsid w:val="00853BA9"/>
    <w:rsid w:val="00857B47"/>
    <w:rsid w:val="00877395"/>
    <w:rsid w:val="00882683"/>
    <w:rsid w:val="0088455D"/>
    <w:rsid w:val="008A0746"/>
    <w:rsid w:val="008D139F"/>
    <w:rsid w:val="008D5609"/>
    <w:rsid w:val="008E23B3"/>
    <w:rsid w:val="008F1758"/>
    <w:rsid w:val="008F348A"/>
    <w:rsid w:val="008F604F"/>
    <w:rsid w:val="00903E30"/>
    <w:rsid w:val="00937A54"/>
    <w:rsid w:val="00937C05"/>
    <w:rsid w:val="00960EF7"/>
    <w:rsid w:val="00971944"/>
    <w:rsid w:val="009903A9"/>
    <w:rsid w:val="009A5248"/>
    <w:rsid w:val="009B27C9"/>
    <w:rsid w:val="009B6DEA"/>
    <w:rsid w:val="009D4D94"/>
    <w:rsid w:val="009E3224"/>
    <w:rsid w:val="009E5C2B"/>
    <w:rsid w:val="009F1BDD"/>
    <w:rsid w:val="009F39BF"/>
    <w:rsid w:val="009F50F7"/>
    <w:rsid w:val="00A04B36"/>
    <w:rsid w:val="00A12F3E"/>
    <w:rsid w:val="00A2730D"/>
    <w:rsid w:val="00A318B3"/>
    <w:rsid w:val="00A364C4"/>
    <w:rsid w:val="00A52A3F"/>
    <w:rsid w:val="00A545E3"/>
    <w:rsid w:val="00A5566E"/>
    <w:rsid w:val="00A560E5"/>
    <w:rsid w:val="00A775CC"/>
    <w:rsid w:val="00A91AE1"/>
    <w:rsid w:val="00A93CC3"/>
    <w:rsid w:val="00AB1692"/>
    <w:rsid w:val="00AC5AC2"/>
    <w:rsid w:val="00AD05F4"/>
    <w:rsid w:val="00AD245E"/>
    <w:rsid w:val="00AE243E"/>
    <w:rsid w:val="00AE4027"/>
    <w:rsid w:val="00B009D9"/>
    <w:rsid w:val="00B10E9E"/>
    <w:rsid w:val="00B11091"/>
    <w:rsid w:val="00B26309"/>
    <w:rsid w:val="00B54534"/>
    <w:rsid w:val="00B5481F"/>
    <w:rsid w:val="00B5741B"/>
    <w:rsid w:val="00B72EA2"/>
    <w:rsid w:val="00B77E09"/>
    <w:rsid w:val="00B84072"/>
    <w:rsid w:val="00B85D17"/>
    <w:rsid w:val="00B974B5"/>
    <w:rsid w:val="00B97560"/>
    <w:rsid w:val="00BC05CA"/>
    <w:rsid w:val="00BC39AD"/>
    <w:rsid w:val="00BE2AC1"/>
    <w:rsid w:val="00BF3A5A"/>
    <w:rsid w:val="00C33CB2"/>
    <w:rsid w:val="00C33E40"/>
    <w:rsid w:val="00C33F10"/>
    <w:rsid w:val="00C34362"/>
    <w:rsid w:val="00C351E2"/>
    <w:rsid w:val="00C416CB"/>
    <w:rsid w:val="00C462F4"/>
    <w:rsid w:val="00C50C49"/>
    <w:rsid w:val="00C6764A"/>
    <w:rsid w:val="00C735D7"/>
    <w:rsid w:val="00C87A74"/>
    <w:rsid w:val="00C95F9A"/>
    <w:rsid w:val="00C97DD4"/>
    <w:rsid w:val="00CA1F1B"/>
    <w:rsid w:val="00CA418F"/>
    <w:rsid w:val="00CA4C2D"/>
    <w:rsid w:val="00CA7772"/>
    <w:rsid w:val="00CB0DA6"/>
    <w:rsid w:val="00CC442C"/>
    <w:rsid w:val="00CC4BEE"/>
    <w:rsid w:val="00CC6CE4"/>
    <w:rsid w:val="00CD7404"/>
    <w:rsid w:val="00CE2B51"/>
    <w:rsid w:val="00CE5A28"/>
    <w:rsid w:val="00CE5C0F"/>
    <w:rsid w:val="00CF26E8"/>
    <w:rsid w:val="00CF7931"/>
    <w:rsid w:val="00D12B43"/>
    <w:rsid w:val="00D239E0"/>
    <w:rsid w:val="00D26444"/>
    <w:rsid w:val="00D32AEF"/>
    <w:rsid w:val="00D406EC"/>
    <w:rsid w:val="00D564DE"/>
    <w:rsid w:val="00D609CF"/>
    <w:rsid w:val="00D60B75"/>
    <w:rsid w:val="00D621B5"/>
    <w:rsid w:val="00D67D57"/>
    <w:rsid w:val="00D7471E"/>
    <w:rsid w:val="00D94DE0"/>
    <w:rsid w:val="00D961A9"/>
    <w:rsid w:val="00DB6875"/>
    <w:rsid w:val="00DC4525"/>
    <w:rsid w:val="00DE2F31"/>
    <w:rsid w:val="00DE40C7"/>
    <w:rsid w:val="00DE4454"/>
    <w:rsid w:val="00DE5C35"/>
    <w:rsid w:val="00E0084B"/>
    <w:rsid w:val="00E1458D"/>
    <w:rsid w:val="00E210A0"/>
    <w:rsid w:val="00E25FC0"/>
    <w:rsid w:val="00E311E9"/>
    <w:rsid w:val="00E36308"/>
    <w:rsid w:val="00E36D68"/>
    <w:rsid w:val="00E37260"/>
    <w:rsid w:val="00E37C19"/>
    <w:rsid w:val="00E51923"/>
    <w:rsid w:val="00E65EF1"/>
    <w:rsid w:val="00E66A61"/>
    <w:rsid w:val="00E67EB3"/>
    <w:rsid w:val="00E740B1"/>
    <w:rsid w:val="00E86CD5"/>
    <w:rsid w:val="00E87BB6"/>
    <w:rsid w:val="00E93248"/>
    <w:rsid w:val="00EA0E40"/>
    <w:rsid w:val="00EB52DE"/>
    <w:rsid w:val="00EC026C"/>
    <w:rsid w:val="00EC2583"/>
    <w:rsid w:val="00ED4A61"/>
    <w:rsid w:val="00ED5341"/>
    <w:rsid w:val="00F0159F"/>
    <w:rsid w:val="00F03DD3"/>
    <w:rsid w:val="00F12CD3"/>
    <w:rsid w:val="00F27F69"/>
    <w:rsid w:val="00F40BC9"/>
    <w:rsid w:val="00F555D6"/>
    <w:rsid w:val="00F609DC"/>
    <w:rsid w:val="00F65838"/>
    <w:rsid w:val="00F7753E"/>
    <w:rsid w:val="00F90C60"/>
    <w:rsid w:val="00FA39E4"/>
    <w:rsid w:val="00FA5795"/>
    <w:rsid w:val="00FA6755"/>
    <w:rsid w:val="00FE5BE4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D5631-D504-4582-96E6-41020DFE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08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141089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14108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unhideWhenUsed/>
    <w:rsid w:val="00141089"/>
    <w:rPr>
      <w:color w:val="000080"/>
      <w:u w:val="single"/>
    </w:rPr>
  </w:style>
  <w:style w:type="paragraph" w:customStyle="1" w:styleId="Default">
    <w:name w:val="Default"/>
    <w:rsid w:val="001410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F6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ilipski@m-o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-o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stytutkorfantego.pl/aktualnosci/eliminacje-regionalne-70-ogolnopolskiego-konkursu-recytatorskiego-dla-uczniow-szkol-ponadpodstawowych-i-doroslych-28-30-04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filipski@m-ok.pl" TargetMode="External"/><Relationship Id="rId10" Type="http://schemas.openxmlformats.org/officeDocument/2006/relationships/hyperlink" Target="mailto:rodo@m-o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m-o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1676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Jarek</cp:lastModifiedBy>
  <cp:revision>5</cp:revision>
  <dcterms:created xsi:type="dcterms:W3CDTF">2025-03-04T08:03:00Z</dcterms:created>
  <dcterms:modified xsi:type="dcterms:W3CDTF">2025-03-09T08:49:00Z</dcterms:modified>
</cp:coreProperties>
</file>